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F1DB5D" w14:textId="1B03A866" w:rsidR="00213B52" w:rsidRPr="001069A4" w:rsidRDefault="00DF649A" w:rsidP="001069A4">
      <w:pPr>
        <w:widowControl w:val="0"/>
        <w:spacing w:before="240" w:after="0" w:line="360" w:lineRule="auto"/>
        <w:rPr>
          <w:rFonts w:ascii="Univers" w:hAnsi="Univers"/>
          <w:b/>
          <w:bCs/>
          <w:color w:val="960000"/>
        </w:rPr>
      </w:pPr>
      <w:r w:rsidRPr="001069A4">
        <w:rPr>
          <w:rFonts w:ascii="Univers" w:hAnsi="Univers"/>
          <w:b/>
          <w:bCs/>
          <w:noProof/>
          <w:color w:val="960000"/>
        </w:rPr>
        <mc:AlternateContent>
          <mc:Choice Requires="wps">
            <w:drawing>
              <wp:anchor distT="0" distB="0" distL="114300" distR="114300" simplePos="0" relativeHeight="251666434" behindDoc="0" locked="0" layoutInCell="1" allowOverlap="1" wp14:anchorId="6F3952E7" wp14:editId="766001E8">
                <wp:simplePos x="0" y="0"/>
                <wp:positionH relativeFrom="margin">
                  <wp:align>right</wp:align>
                </wp:positionH>
                <wp:positionV relativeFrom="paragraph">
                  <wp:posOffset>-478790</wp:posOffset>
                </wp:positionV>
                <wp:extent cx="5000625" cy="364490"/>
                <wp:effectExtent l="0" t="0" r="9525" b="16510"/>
                <wp:wrapNone/>
                <wp:docPr id="26"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00625" cy="36449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in">
                              <a:solidFill>
                                <a:schemeClr val="dk1">
                                  <a:lumMod val="0"/>
                                  <a:lumOff val="0"/>
                                </a:schemeClr>
                              </a:solidFill>
                              <a:miter lim="800000"/>
                              <a:headEnd/>
                              <a:tailEnd/>
                            </a14:hiddenLine>
                          </a:ext>
                          <a:ext uri="{AF507438-7753-43E0-B8FC-AC1667EBCBE1}">
                            <a14:hiddenEffects xmlns:a14="http://schemas.microsoft.com/office/drawing/2010/main">
                              <a:effectLst/>
                            </a14:hiddenEffects>
                          </a:ext>
                        </a:extLst>
                      </wps:spPr>
                      <wps:txbx>
                        <w:txbxContent>
                          <w:p w14:paraId="0CA1467D" w14:textId="755E8588" w:rsidR="00DF649A" w:rsidRPr="00625E74" w:rsidRDefault="00DF649A" w:rsidP="00DF649A">
                            <w:pPr>
                              <w:widowControl w:val="0"/>
                              <w:spacing w:line="264" w:lineRule="auto"/>
                              <w:jc w:val="right"/>
                              <w:rPr>
                                <w:rFonts w:ascii="Cambria" w:hAnsi="Cambria"/>
                                <w:b/>
                                <w:bCs/>
                              </w:rPr>
                            </w:pPr>
                            <w:r w:rsidRPr="004B5494">
                              <w:rPr>
                                <w:rFonts w:ascii="Cambria" w:hAnsi="Cambria"/>
                                <w:b/>
                                <w:bCs/>
                                <w:sz w:val="20"/>
                                <w:szCs w:val="20"/>
                              </w:rPr>
                              <w:t xml:space="preserve">Ensino Médio com Habilitação Profissional de Técnico em </w:t>
                            </w:r>
                            <w:r w:rsidR="00490617">
                              <w:rPr>
                                <w:rFonts w:ascii="Cambria" w:hAnsi="Cambria"/>
                                <w:b/>
                                <w:bCs/>
                                <w:sz w:val="20"/>
                                <w:szCs w:val="20"/>
                              </w:rPr>
                              <w:t>Recursos Humanos</w:t>
                            </w:r>
                          </w:p>
                        </w:txbxContent>
                      </wps:txbx>
                      <wps:bodyPr rot="0" vert="horz" wrap="square" lIns="36576" tIns="36576" rIns="36576" bIns="0" anchor="t" anchorCtr="0" upright="1">
                        <a:noAutofit/>
                      </wps:bodyPr>
                    </wps:wsp>
                  </a:graphicData>
                </a:graphic>
                <wp14:sizeRelH relativeFrom="margin">
                  <wp14:pctWidth>0</wp14:pctWidth>
                </wp14:sizeRelH>
              </wp:anchor>
            </w:drawing>
          </mc:Choice>
          <mc:Fallback>
            <w:pict>
              <v:shapetype w14:anchorId="6F3952E7" id="_x0000_t202" coordsize="21600,21600" o:spt="202" path="m,l,21600r21600,l21600,xe">
                <v:stroke joinstyle="miter"/>
                <v:path gradientshapeok="t" o:connecttype="rect"/>
              </v:shapetype>
              <v:shape id="Text Box 8" o:spid="_x0000_s1026" type="#_x0000_t202" style="position:absolute;margin-left:342.55pt;margin-top:-37.7pt;width:393.75pt;height:28.7pt;z-index:251666434;visibility:visible;mso-wrap-style:square;mso-width-percent:0;mso-wrap-distance-left:9pt;mso-wrap-distance-top:0;mso-wrap-distance-right:9pt;mso-wrap-distance-bottom:0;mso-position-horizontal:right;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" filled="f" stroked="f" strokecolor="black [0]" insetpen="t">
                <v:textbox inset="2.88pt,2.88pt,2.88pt,0">
                  <w:txbxContent>
                    <w:p w14:paraId="0CA1467D" w14:textId="755E8588" w:rsidR="00DF649A" w:rsidRPr="00625E74" w:rsidRDefault="00DF649A" w:rsidP="00DF649A">
                      <w:pPr>
                        <w:widowControl w:val="0"/>
                        <w:spacing w:line="264" w:lineRule="auto"/>
                        <w:jc w:val="right"/>
                        <w:rPr>
                          <w:rFonts w:ascii="Cambria" w:hAnsi="Cambria"/>
                          <w:b/>
                          <w:bCs/>
                        </w:rPr>
                      </w:pPr>
                      <w:r w:rsidRPr="004B5494">
                        <w:rPr>
                          <w:rFonts w:ascii="Cambria" w:hAnsi="Cambria"/>
                          <w:b/>
                          <w:bCs/>
                          <w:sz w:val="20"/>
                          <w:szCs w:val="20"/>
                        </w:rPr>
                        <w:t xml:space="preserve">Ensino Médio com Habilitação Profissional de Técnico em </w:t>
                      </w:r>
                      <w:r w:rsidR="00490617">
                        <w:rPr>
                          <w:rFonts w:ascii="Cambria" w:hAnsi="Cambria"/>
                          <w:b/>
                          <w:bCs/>
                          <w:sz w:val="20"/>
                          <w:szCs w:val="20"/>
                        </w:rPr>
                        <w:t>Recursos Humanos</w:t>
                      </w:r>
                    </w:p>
                  </w:txbxContent>
                </v:textbox>
                <w10:wrap anchorx="margin"/>
              </v:shape>
            </w:pict>
          </mc:Fallback>
        </mc:AlternateContent>
      </w:r>
      <w:r w:rsidRPr="001069A4">
        <w:rPr>
          <w:rFonts w:ascii="Univers" w:hAnsi="Univers"/>
          <w:b/>
          <w:bCs/>
          <w:noProof/>
          <w:color w:val="960000"/>
        </w:rPr>
        <mc:AlternateContent>
          <mc:Choice Requires="wpg">
            <w:drawing>
              <wp:anchor distT="0" distB="0" distL="114300" distR="114300" simplePos="0" relativeHeight="251665410" behindDoc="0" locked="0" layoutInCell="1" allowOverlap="1" wp14:anchorId="7C3B24B3" wp14:editId="2963DB3C">
                <wp:simplePos x="0" y="0"/>
                <wp:positionH relativeFrom="margin">
                  <wp:posOffset>0</wp:posOffset>
                </wp:positionH>
                <wp:positionV relativeFrom="paragraph">
                  <wp:posOffset>-600710</wp:posOffset>
                </wp:positionV>
                <wp:extent cx="6774180" cy="1347470"/>
                <wp:effectExtent l="0" t="0" r="7620" b="5080"/>
                <wp:wrapNone/>
                <wp:docPr id="4" name="Agrupar 4"/>
                <wp:cNvGraphicFramePr/>
                <a:graphic xmlns:a="http://schemas.openxmlformats.org/drawingml/2006/main">
                  <a:graphicData uri="http://schemas.microsoft.com/office/word/2010/wordprocessingGroup">
                    <wpg:wgp>
                      <wpg:cNvGrpSpPr/>
                      <wpg:grpSpPr>
                        <a:xfrm>
                          <a:off x="0" y="0"/>
                          <a:ext cx="6774180" cy="1347470"/>
                          <a:chOff x="0" y="0"/>
                          <a:chExt cx="6774180" cy="1392754"/>
                        </a:xfrm>
                      </wpg:grpSpPr>
                      <wpg:grpSp>
                        <wpg:cNvPr id="28" name="Agrupar 28"/>
                        <wpg:cNvGrpSpPr/>
                        <wpg:grpSpPr>
                          <a:xfrm>
                            <a:off x="0" y="0"/>
                            <a:ext cx="6774180" cy="1392754"/>
                            <a:chOff x="-1238250" y="-133350"/>
                            <a:chExt cx="6734175" cy="1393304"/>
                          </a:xfrm>
                        </wpg:grpSpPr>
                        <wpg:grpSp>
                          <wpg:cNvPr id="19" name="Agrupar 19"/>
                          <wpg:cNvGrpSpPr/>
                          <wpg:grpSpPr>
                            <a:xfrm>
                              <a:off x="-1228725" y="367227"/>
                              <a:ext cx="6724650" cy="892727"/>
                              <a:chOff x="-1475336" y="-46056"/>
                              <a:chExt cx="8074321" cy="701285"/>
                            </a:xfrm>
                          </wpg:grpSpPr>
                          <wps:wsp>
                            <wps:cNvPr id="13" name="Rectangle 5"/>
                            <wps:cNvSpPr>
                              <a:spLocks noChangeArrowheads="1"/>
                            </wps:cNvSpPr>
                            <wps:spPr bwMode="auto">
                              <a:xfrm>
                                <a:off x="-1475336" y="189436"/>
                                <a:ext cx="7935043" cy="465793"/>
                              </a:xfrm>
                              <a:prstGeom prst="rect">
                                <a:avLst/>
                              </a:prstGeom>
                              <a:solidFill>
                                <a:srgbClr val="960000"/>
                              </a:solidFill>
                              <a:ln>
                                <a:noFill/>
                              </a:ln>
                              <a:effectLst/>
                              <a:extLst>
                                <a:ext uri="{91240B29-F687-4F45-9708-019B960494DF}">
                                  <a14:hiddenLine xmlns:a14="http://schemas.microsoft.com/office/drawing/2010/main" w="9525" algn="in">
                                    <a:solidFill>
                                      <a:schemeClr val="dk1">
                                        <a:lumMod val="0"/>
                                        <a:lumOff val="0"/>
                                      </a:schemeClr>
                                    </a:solidFill>
                                    <a:miter lim="800000"/>
                                    <a:headEnd/>
                                    <a:tailEnd/>
                                  </a14:hiddenLine>
                                </a:ext>
                                <a:ext uri="{AF507438-7753-43E0-B8FC-AC1667EBCBE1}">
                                  <a14:hiddenEffects xmlns:a14="http://schemas.microsoft.com/office/drawing/2010/main">
                                    <a:effectLst>
                                      <a:outerShdw dist="35921" dir="2700000" algn="ctr" rotWithShape="0">
                                        <a:srgbClr val="FFC000"/>
                                      </a:outerShdw>
                                    </a:effectLst>
                                  </a14:hiddenEffects>
                                </a:ext>
                              </a:extLst>
                            </wps:spPr>
                            <wps:bodyPr rot="0" vert="horz" wrap="square" lIns="36576" tIns="36576" rIns="36576" bIns="36576" anchor="t" anchorCtr="0" upright="1">
                              <a:noAutofit/>
                            </wps:bodyPr>
                          </wps:wsp>
                          <wps:wsp>
                            <wps:cNvPr id="1" name="AutoShape 6"/>
                            <wps:cNvSpPr>
                              <a:spLocks noChangeArrowheads="1"/>
                            </wps:cNvSpPr>
                            <wps:spPr bwMode="auto">
                              <a:xfrm>
                                <a:off x="2448412" y="-46056"/>
                                <a:ext cx="4011026" cy="584014"/>
                              </a:xfrm>
                              <a:prstGeom prst="roundRect">
                                <a:avLst>
                                  <a:gd name="adj" fmla="val 50000"/>
                                </a:avLst>
                              </a:prstGeom>
                              <a:solidFill>
                                <a:srgbClr val="FFFFFF"/>
                              </a:solidFill>
                              <a:ln w="15875" algn="in">
                                <a:solidFill>
                                  <a:srgbClr val="960000"/>
                                </a:solidFill>
                                <a:round/>
                                <a:headEnd/>
                                <a:tailEnd/>
                              </a:ln>
                              <a:effectLst/>
                              <a:extLst>
                                <a:ext uri="{AF507438-7753-43E0-B8FC-AC1667EBCBE1}">
                                  <a14:hiddenEffects xmlns:a14="http://schemas.microsoft.com/office/drawing/2010/main">
                                    <a:effectLst>
                                      <a:outerShdw dist="35921" dir="2700000" algn="ctr" rotWithShape="0">
                                        <a:srgbClr val="FFC000"/>
                                      </a:outerShdw>
                                    </a:effectLst>
                                  </a14:hiddenEffects>
                                </a:ext>
                              </a:extLst>
                            </wps:spPr>
                            <wps:bodyPr rot="0" vert="horz" wrap="square" lIns="36576" tIns="36576" rIns="36576" bIns="36576" anchor="t" anchorCtr="0" upright="1">
                              <a:noAutofit/>
                            </wps:bodyPr>
                          </wps:wsp>
                          <wps:wsp>
                            <wps:cNvPr id="3" name="Text Box 9"/>
                            <wps:cNvSpPr txBox="1">
                              <a:spLocks noChangeArrowheads="1"/>
                            </wps:cNvSpPr>
                            <wps:spPr bwMode="auto">
                              <a:xfrm>
                                <a:off x="-1349532" y="227024"/>
                                <a:ext cx="7948517" cy="25940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in">
                                    <a:solidFill>
                                      <a:schemeClr val="dk1">
                                        <a:lumMod val="0"/>
                                        <a:lumOff val="0"/>
                                      </a:schemeClr>
                                    </a:solidFill>
                                    <a:miter lim="800000"/>
                                    <a:headEnd/>
                                    <a:tailEnd/>
                                  </a14:hiddenLine>
                                </a:ext>
                                <a:ext uri="{AF507438-7753-43E0-B8FC-AC1667EBCBE1}">
                                  <a14:hiddenEffects xmlns:a14="http://schemas.microsoft.com/office/drawing/2010/main">
                                    <a:effectLst/>
                                  </a14:hiddenEffects>
                                </a:ext>
                              </a:extLst>
                            </wps:spPr>
                            <wps:txbx>
                              <w:txbxContent>
                                <w:p w14:paraId="3A7B6C49" w14:textId="77777777" w:rsidR="00DF649A" w:rsidRDefault="00DF649A" w:rsidP="00DF649A">
                                  <w:pPr>
                                    <w:rPr>
                                      <w:rFonts w:ascii="Cambria" w:hAnsi="Cambria"/>
                                      <w:b/>
                                      <w:bCs/>
                                      <w:color w:val="FFFFFF" w:themeColor="background1"/>
                                      <w:sz w:val="28"/>
                                      <w:szCs w:val="28"/>
                                    </w:rPr>
                                  </w:pPr>
                                  <w:r w:rsidRPr="00D70D50">
                                    <w:rPr>
                                      <w:rFonts w:ascii="Cambria" w:hAnsi="Cambria"/>
                                      <w:b/>
                                      <w:bCs/>
                                      <w:color w:val="FFFFFF" w:themeColor="background1"/>
                                      <w:sz w:val="28"/>
                                      <w:szCs w:val="28"/>
                                    </w:rPr>
                                    <w:t>ATIVIDADES</w:t>
                                  </w:r>
                                </w:p>
                                <w:p w14:paraId="2BF5F67A" w14:textId="77777777" w:rsidR="00DF649A" w:rsidRDefault="00DF649A" w:rsidP="00DF649A">
                                  <w:pPr>
                                    <w:rPr>
                                      <w:rFonts w:ascii="Cambria" w:hAnsi="Cambria"/>
                                      <w:b/>
                                      <w:bCs/>
                                      <w:color w:val="FFFFFF" w:themeColor="background1"/>
                                      <w:sz w:val="28"/>
                                      <w:szCs w:val="28"/>
                                    </w:rPr>
                                  </w:pPr>
                                </w:p>
                                <w:p w14:paraId="15FD6484" w14:textId="77777777" w:rsidR="00DF649A" w:rsidRDefault="00DF649A" w:rsidP="00DF649A">
                                  <w:pPr>
                                    <w:rPr>
                                      <w:rFonts w:ascii="Cambria" w:hAnsi="Cambria"/>
                                      <w:b/>
                                      <w:bCs/>
                                      <w:color w:val="FFFFFF" w:themeColor="background1"/>
                                      <w:sz w:val="28"/>
                                      <w:szCs w:val="28"/>
                                    </w:rPr>
                                  </w:pPr>
                                </w:p>
                                <w:p w14:paraId="3505C64A" w14:textId="77777777" w:rsidR="00DF649A" w:rsidRPr="00D70D50" w:rsidRDefault="00DF649A" w:rsidP="00DF649A">
                                  <w:pPr>
                                    <w:rPr>
                                      <w:rFonts w:ascii="Cambria" w:hAnsi="Cambria"/>
                                      <w:b/>
                                      <w:bCs/>
                                      <w:color w:val="FFFFFF" w:themeColor="background1"/>
                                      <w:sz w:val="28"/>
                                      <w:szCs w:val="28"/>
                                    </w:rPr>
                                  </w:pPr>
                                </w:p>
                              </w:txbxContent>
                            </wps:txbx>
                            <wps:bodyPr rot="0" vert="horz" wrap="square" lIns="36576" tIns="36576" rIns="36576" bIns="0" anchor="ctr" anchorCtr="0" upright="1">
                              <a:noAutofit/>
                            </wps:bodyPr>
                          </wps:wsp>
                        </wpg:grpSp>
                        <pic:pic xmlns:pic="http://schemas.openxmlformats.org/drawingml/2006/picture">
                          <pic:nvPicPr>
                            <pic:cNvPr id="18" name="Imagem 18"/>
                            <pic:cNvPicPr>
                              <a:picLocks noChangeAspect="1"/>
                            </pic:cNvPicPr>
                          </pic:nvPicPr>
                          <pic:blipFill>
                            <a:blip r:embed="rId10">
                              <a:extLst>
                                <a:ext uri="{28A0092B-C50C-407E-A947-70E740481C1C}">
                                  <a14:useLocalDpi xmlns:a14="http://schemas.microsoft.com/office/drawing/2010/main" val="0"/>
                                </a:ext>
                              </a:extLst>
                            </a:blip>
                            <a:srcRect/>
                            <a:stretch>
                              <a:fillRect/>
                            </a:stretch>
                          </pic:blipFill>
                          <pic:spPr bwMode="auto">
                            <a:xfrm>
                              <a:off x="-1238250" y="-133350"/>
                              <a:ext cx="2000250" cy="615315"/>
                            </a:xfrm>
                            <a:prstGeom prst="rect">
                              <a:avLst/>
                            </a:prstGeom>
                            <a:noFill/>
                          </pic:spPr>
                        </pic:pic>
                      </wpg:grpSp>
                      <wps:wsp>
                        <wps:cNvPr id="2" name="Caixa de Texto 2"/>
                        <wps:cNvSpPr txBox="1"/>
                        <wps:spPr>
                          <a:xfrm>
                            <a:off x="3547176" y="606834"/>
                            <a:ext cx="3202940" cy="631841"/>
                          </a:xfrm>
                          <a:prstGeom prst="rect">
                            <a:avLst/>
                          </a:prstGeom>
                          <a:noFill/>
                          <a:ln w="6350">
                            <a:noFill/>
                          </a:ln>
                        </wps:spPr>
                        <wps:txbx>
                          <w:txbxContent>
                            <w:p w14:paraId="3994D069" w14:textId="59DE3512" w:rsidR="00DF649A" w:rsidRDefault="0036044D" w:rsidP="00DF649A">
                              <w:pPr>
                                <w:widowControl w:val="0"/>
                                <w:spacing w:after="0" w:line="240" w:lineRule="auto"/>
                                <w:rPr>
                                  <w:rFonts w:ascii="Cambria" w:hAnsi="Cambria"/>
                                  <w:b/>
                                  <w:bCs/>
                                  <w:color w:val="960000"/>
                                  <w:sz w:val="20"/>
                                  <w:szCs w:val="20"/>
                                </w:rPr>
                              </w:pPr>
                              <w:r>
                                <w:rPr>
                                  <w:rFonts w:ascii="Cambria" w:hAnsi="Cambria"/>
                                  <w:b/>
                                  <w:bCs/>
                                  <w:color w:val="960000"/>
                                  <w:sz w:val="20"/>
                                  <w:szCs w:val="20"/>
                                </w:rPr>
                                <w:t>2</w:t>
                              </w:r>
                              <w:r w:rsidR="00DF649A">
                                <w:rPr>
                                  <w:rFonts w:ascii="Cambria" w:hAnsi="Cambria"/>
                                  <w:b/>
                                  <w:bCs/>
                                  <w:color w:val="960000"/>
                                  <w:sz w:val="20"/>
                                  <w:szCs w:val="20"/>
                                </w:rPr>
                                <w:t xml:space="preserve">ª </w:t>
                              </w:r>
                              <w:r w:rsidR="008A1BDB">
                                <w:rPr>
                                  <w:rFonts w:ascii="Cambria" w:hAnsi="Cambria"/>
                                  <w:b/>
                                  <w:bCs/>
                                  <w:color w:val="960000"/>
                                  <w:sz w:val="20"/>
                                  <w:szCs w:val="20"/>
                                </w:rPr>
                                <w:t>S</w:t>
                              </w:r>
                              <w:r w:rsidR="00DF649A">
                                <w:rPr>
                                  <w:rFonts w:ascii="Cambria" w:hAnsi="Cambria"/>
                                  <w:b/>
                                  <w:bCs/>
                                  <w:color w:val="960000"/>
                                  <w:sz w:val="20"/>
                                  <w:szCs w:val="20"/>
                                </w:rPr>
                                <w:t>érie</w:t>
                              </w:r>
                              <w:r w:rsidR="00DF649A" w:rsidRPr="009D0306">
                                <w:rPr>
                                  <w:rFonts w:ascii="Cambria" w:hAnsi="Cambria"/>
                                  <w:b/>
                                  <w:bCs/>
                                  <w:color w:val="960000"/>
                                  <w:sz w:val="20"/>
                                  <w:szCs w:val="20"/>
                                </w:rPr>
                                <w:t xml:space="preserve"> </w:t>
                              </w:r>
                              <w:r w:rsidR="00DF649A">
                                <w:rPr>
                                  <w:rFonts w:ascii="Cambria" w:hAnsi="Cambria"/>
                                  <w:b/>
                                  <w:bCs/>
                                  <w:color w:val="960000"/>
                                  <w:sz w:val="20"/>
                                  <w:szCs w:val="20"/>
                                </w:rPr>
                                <w:t xml:space="preserve">- </w:t>
                              </w:r>
                              <w:r w:rsidR="00DF649A" w:rsidRPr="009D0306">
                                <w:rPr>
                                  <w:rFonts w:ascii="Cambria" w:hAnsi="Cambria"/>
                                  <w:b/>
                                  <w:bCs/>
                                  <w:color w:val="960000"/>
                                  <w:sz w:val="20"/>
                                  <w:szCs w:val="20"/>
                                </w:rPr>
                                <w:t>Componente Curricular</w:t>
                              </w:r>
                              <w:r w:rsidR="00DF649A">
                                <w:rPr>
                                  <w:rFonts w:ascii="Cambria" w:hAnsi="Cambria"/>
                                  <w:b/>
                                  <w:bCs/>
                                  <w:color w:val="960000"/>
                                  <w:sz w:val="20"/>
                                  <w:szCs w:val="20"/>
                                </w:rPr>
                                <w:t xml:space="preserve">: </w:t>
                              </w:r>
                            </w:p>
                            <w:p w14:paraId="1D0C2995" w14:textId="77777777" w:rsidR="00DF649A" w:rsidRPr="009D0306" w:rsidRDefault="00DF649A" w:rsidP="00DF649A">
                              <w:pPr>
                                <w:widowControl w:val="0"/>
                                <w:spacing w:before="40" w:after="0" w:line="240" w:lineRule="auto"/>
                                <w:rPr>
                                  <w:rFonts w:ascii="Cambria" w:hAnsi="Cambria"/>
                                  <w:b/>
                                  <w:bCs/>
                                  <w:sz w:val="28"/>
                                  <w:szCs w:val="28"/>
                                </w:rPr>
                              </w:pPr>
                              <w:r>
                                <w:rPr>
                                  <w:b/>
                                  <w:bCs/>
                                  <w:sz w:val="24"/>
                                  <w:szCs w:val="24"/>
                                </w:rPr>
                                <w:t>BIOLOGIA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7C3B24B3" id="Agrupar 4" o:spid="_x0000_s1027" style="position:absolute;margin-left:0;margin-top:-47.3pt;width:533.4pt;height:106.1pt;z-index:251665410;mso-position-horizontal-relative:margin;mso-width-relative:margin;mso-height-relative:margin" coordsize="67741,1392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">
                <v:group id="Agrupar 28" o:spid="_x0000_s1028" style="position:absolute;width:67741;height:13927" coordorigin="-12382,-1333" coordsize="67341,139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">
                  <v:group id="Agrupar 19" o:spid="_x0000_s1029" style="position:absolute;left:-12287;top:3672;width:67246;height:8927" coordorigin="-14753,-460" coordsize="80743,70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">
                    <v:rect id="Rectangle 5" o:spid="_x0000_s1030" style="position:absolute;left:-14753;top:1894;width:79350;height:46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" fillcolor="#960000" stroked="f" strokecolor="black [0]" insetpen="t">
                      <v:shadow color="#ffc000"/>
                      <v:textbox inset="2.88pt,2.88pt,2.88pt,2.88pt"/>
                    </v:rect>
                    <v:roundrect id="AutoShape 6" o:spid="_x0000_s1031" style="position:absolute;left:24484;top:-460;width:40110;height:5839;visibility:visible;mso-wrap-style:square;v-text-anchor:top" arcsize=".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" strokecolor="#960000" strokeweight="1.25pt" insetpen="t">
                      <v:shadow color="#ffc000"/>
                      <v:textbox inset="2.88pt,2.88pt,2.88pt,2.88pt"/>
                    </v:roundrect>
                    <v:shape id="Text Box 9" o:spid="_x0000_s1032" type="#_x0000_t202" style="position:absolute;left:-13495;top:2270;width:79484;height:259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" filled="f" stroked="f" strokecolor="black [0]" insetpen="t">
                      <v:textbox inset="2.88pt,2.88pt,2.88pt,0">
                        <w:txbxContent>
                          <w:p w14:paraId="3A7B6C49" w14:textId="77777777" w:rsidR="00DF649A" w:rsidRDefault="00DF649A" w:rsidP="00DF649A">
                            <w:pPr>
                              <w:rPr>
                                <w:rFonts w:ascii="Cambria" w:hAnsi="Cambria"/>
                                <w:b/>
                                <w:bCs/>
                                <w:color w:val="FFFFFF" w:themeColor="background1"/>
                                <w:sz w:val="28"/>
                                <w:szCs w:val="28"/>
                              </w:rPr>
                            </w:pPr>
                            <w:r w:rsidRPr="00D70D50">
                              <w:rPr>
                                <w:rFonts w:ascii="Cambria" w:hAnsi="Cambria"/>
                                <w:b/>
                                <w:bCs/>
                                <w:color w:val="FFFFFF" w:themeColor="background1"/>
                                <w:sz w:val="28"/>
                                <w:szCs w:val="28"/>
                              </w:rPr>
                              <w:t>ATIVIDADES</w:t>
                            </w:r>
                          </w:p>
                          <w:p w14:paraId="2BF5F67A" w14:textId="77777777" w:rsidR="00DF649A" w:rsidRDefault="00DF649A" w:rsidP="00DF649A">
                            <w:pPr>
                              <w:rPr>
                                <w:rFonts w:ascii="Cambria" w:hAnsi="Cambria"/>
                                <w:b/>
                                <w:bCs/>
                                <w:color w:val="FFFFFF" w:themeColor="background1"/>
                                <w:sz w:val="28"/>
                                <w:szCs w:val="28"/>
                              </w:rPr>
                            </w:pPr>
                          </w:p>
                          <w:p w14:paraId="15FD6484" w14:textId="77777777" w:rsidR="00DF649A" w:rsidRDefault="00DF649A" w:rsidP="00DF649A">
                            <w:pPr>
                              <w:rPr>
                                <w:rFonts w:ascii="Cambria" w:hAnsi="Cambria"/>
                                <w:b/>
                                <w:bCs/>
                                <w:color w:val="FFFFFF" w:themeColor="background1"/>
                                <w:sz w:val="28"/>
                                <w:szCs w:val="28"/>
                              </w:rPr>
                            </w:pPr>
                          </w:p>
                          <w:p w14:paraId="3505C64A" w14:textId="77777777" w:rsidR="00DF649A" w:rsidRPr="00D70D50" w:rsidRDefault="00DF649A" w:rsidP="00DF649A">
                            <w:pPr>
                              <w:rPr>
                                <w:rFonts w:ascii="Cambria" w:hAnsi="Cambria"/>
                                <w:b/>
                                <w:bCs/>
                                <w:color w:val="FFFFFF" w:themeColor="background1"/>
                                <w:sz w:val="28"/>
                                <w:szCs w:val="28"/>
                              </w:rPr>
                            </w:pPr>
                          </w:p>
                        </w:txbxContent>
                      </v:textbox>
                    </v:shape>
                  </v:group>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m 18" o:spid="_x0000_s1033" type="#_x0000_t75" style="position:absolute;left:-12382;top:-1333;width:20002;height:615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">
                    <v:imagedata r:id="rId11" o:title=""/>
                  </v:shape>
                </v:group>
                <v:shape id="Caixa de Texto 2" o:spid="_x0000_s1034" type="#_x0000_t202" style="position:absolute;left:35471;top:6068;width:32030;height:63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" filled="f" stroked="f" strokeweight=".5pt">
                  <v:textbox>
                    <w:txbxContent>
                      <w:p w14:paraId="3994D069" w14:textId="59DE3512" w:rsidR="00DF649A" w:rsidRDefault="0036044D" w:rsidP="00DF649A">
                        <w:pPr>
                          <w:widowControl w:val="0"/>
                          <w:spacing w:after="0" w:line="240" w:lineRule="auto"/>
                          <w:rPr>
                            <w:rFonts w:ascii="Cambria" w:hAnsi="Cambria"/>
                            <w:b/>
                            <w:bCs/>
                            <w:color w:val="960000"/>
                            <w:sz w:val="20"/>
                            <w:szCs w:val="20"/>
                          </w:rPr>
                        </w:pPr>
                        <w:r>
                          <w:rPr>
                            <w:rFonts w:ascii="Cambria" w:hAnsi="Cambria"/>
                            <w:b/>
                            <w:bCs/>
                            <w:color w:val="960000"/>
                            <w:sz w:val="20"/>
                            <w:szCs w:val="20"/>
                          </w:rPr>
                          <w:t>2</w:t>
                        </w:r>
                        <w:r w:rsidR="00DF649A">
                          <w:rPr>
                            <w:rFonts w:ascii="Cambria" w:hAnsi="Cambria"/>
                            <w:b/>
                            <w:bCs/>
                            <w:color w:val="960000"/>
                            <w:sz w:val="20"/>
                            <w:szCs w:val="20"/>
                          </w:rPr>
                          <w:t xml:space="preserve">ª </w:t>
                        </w:r>
                        <w:r w:rsidR="008A1BDB">
                          <w:rPr>
                            <w:rFonts w:ascii="Cambria" w:hAnsi="Cambria"/>
                            <w:b/>
                            <w:bCs/>
                            <w:color w:val="960000"/>
                            <w:sz w:val="20"/>
                            <w:szCs w:val="20"/>
                          </w:rPr>
                          <w:t>S</w:t>
                        </w:r>
                        <w:r w:rsidR="00DF649A">
                          <w:rPr>
                            <w:rFonts w:ascii="Cambria" w:hAnsi="Cambria"/>
                            <w:b/>
                            <w:bCs/>
                            <w:color w:val="960000"/>
                            <w:sz w:val="20"/>
                            <w:szCs w:val="20"/>
                          </w:rPr>
                          <w:t>érie</w:t>
                        </w:r>
                        <w:r w:rsidR="00DF649A" w:rsidRPr="009D0306">
                          <w:rPr>
                            <w:rFonts w:ascii="Cambria" w:hAnsi="Cambria"/>
                            <w:b/>
                            <w:bCs/>
                            <w:color w:val="960000"/>
                            <w:sz w:val="20"/>
                            <w:szCs w:val="20"/>
                          </w:rPr>
                          <w:t xml:space="preserve"> </w:t>
                        </w:r>
                        <w:r w:rsidR="00DF649A">
                          <w:rPr>
                            <w:rFonts w:ascii="Cambria" w:hAnsi="Cambria"/>
                            <w:b/>
                            <w:bCs/>
                            <w:color w:val="960000"/>
                            <w:sz w:val="20"/>
                            <w:szCs w:val="20"/>
                          </w:rPr>
                          <w:t xml:space="preserve">- </w:t>
                        </w:r>
                        <w:r w:rsidR="00DF649A" w:rsidRPr="009D0306">
                          <w:rPr>
                            <w:rFonts w:ascii="Cambria" w:hAnsi="Cambria"/>
                            <w:b/>
                            <w:bCs/>
                            <w:color w:val="960000"/>
                            <w:sz w:val="20"/>
                            <w:szCs w:val="20"/>
                          </w:rPr>
                          <w:t>Componente Curricular</w:t>
                        </w:r>
                        <w:r w:rsidR="00DF649A">
                          <w:rPr>
                            <w:rFonts w:ascii="Cambria" w:hAnsi="Cambria"/>
                            <w:b/>
                            <w:bCs/>
                            <w:color w:val="960000"/>
                            <w:sz w:val="20"/>
                            <w:szCs w:val="20"/>
                          </w:rPr>
                          <w:t xml:space="preserve">: </w:t>
                        </w:r>
                      </w:p>
                      <w:p w14:paraId="1D0C2995" w14:textId="77777777" w:rsidR="00DF649A" w:rsidRPr="009D0306" w:rsidRDefault="00DF649A" w:rsidP="00DF649A">
                        <w:pPr>
                          <w:widowControl w:val="0"/>
                          <w:spacing w:before="40" w:after="0" w:line="240" w:lineRule="auto"/>
                          <w:rPr>
                            <w:rFonts w:ascii="Cambria" w:hAnsi="Cambria"/>
                            <w:b/>
                            <w:bCs/>
                            <w:sz w:val="28"/>
                            <w:szCs w:val="28"/>
                          </w:rPr>
                        </w:pPr>
                        <w:r>
                          <w:rPr>
                            <w:b/>
                            <w:bCs/>
                            <w:sz w:val="24"/>
                            <w:szCs w:val="24"/>
                          </w:rPr>
                          <w:t>BIOLOGIA</w:t>
                        </w:r>
                      </w:p>
                    </w:txbxContent>
                  </v:textbox>
                </v:shape>
                <w10:wrap anchorx="margin"/>
              </v:group>
            </w:pict>
          </mc:Fallback>
        </mc:AlternateContent>
      </w:r>
    </w:p>
    <w:p w14:paraId="663A0CF1" w14:textId="1193D2AC" w:rsidR="00DE335F" w:rsidRPr="001069A4" w:rsidRDefault="00DE335F" w:rsidP="001069A4">
      <w:pPr>
        <w:spacing w:before="240" w:line="360" w:lineRule="auto"/>
        <w:rPr>
          <w:rFonts w:ascii="Univers" w:hAnsi="Univers"/>
        </w:rPr>
      </w:pPr>
      <w:r w:rsidRPr="001069A4">
        <w:rPr>
          <w:rFonts w:ascii="Univers" w:hAnsi="Univers"/>
          <w:noProof/>
        </w:rPr>
        <mc:AlternateContent>
          <mc:Choice Requires="wps">
            <w:drawing>
              <wp:anchor distT="0" distB="0" distL="114300" distR="114300" simplePos="1" relativeHeight="251658242" behindDoc="0" locked="0" layoutInCell="1" allowOverlap="1" wp14:anchorId="1F11A8B0" wp14:editId="5909B3C2">
                <wp:simplePos x="3396343" y="285008"/>
                <wp:positionH relativeFrom="column">
                  <wp:posOffset>3396343</wp:posOffset>
                </wp:positionH>
                <wp:positionV relativeFrom="paragraph">
                  <wp:posOffset>285008</wp:posOffset>
                </wp:positionV>
                <wp:extent cx="3458086" cy="1051824"/>
                <wp:effectExtent l="0" t="0" r="0" b="0"/>
                <wp:wrapNone/>
                <wp:docPr id="11" name="Rectangle 3"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58086" cy="1051824"/>
                        </a:xfrm>
                        <a:prstGeom prst="rect">
                          <a:avLst/>
                        </a:prstGeom>
                        <a:solidFill>
                          <a:srgbClr val="FFFFFF"/>
                        </a:solidFill>
                        <a:ln>
                          <a:noFill/>
                        </a:ln>
                        <a:extLst>
                          <a:ext uri="{91240B29-F687-4F45-9708-019B960494DF}">
                            <a14:hiddenLine xmlns:a14="http://schemas.microsoft.com/office/drawing/2010/main" w="9525" algn="ctr">
                              <a:solidFill>
                                <a:srgbClr val="000000"/>
                              </a:solidFill>
                              <a:round/>
                              <a:headEnd/>
                              <a:tailEnd/>
                            </a14:hiddenLine>
                          </a:ext>
                        </a:extLst>
                      </wps:spPr>
                      <wps:bodyPr rot="0" vert="horz" wrap="square" lIns="36576" tIns="36576" rIns="36576" bIns="36576" anchor="t" anchorCtr="0" upright="1">
                        <a:noAutofit/>
                      </wps:bodyPr>
                    </wps:wsp>
                  </a:graphicData>
                </a:graphic>
              </wp:anchor>
            </w:drawing>
          </mc:Choice>
          <mc:Fallback>
            <w:pict>
              <v:rect w14:anchorId="4A68C2DF" id="Rectangle 3" o:spid="_x0000_s1026" style="position:absolute;margin-left:267.45pt;margin-top:22.45pt;width:272.3pt;height:82.8pt;z-index:251658242;visibility:hidden;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" stroked="f">
                <v:stroke joinstyle="round"/>
                <v:textbox inset="2.88pt,2.88pt,2.88pt,2.88pt"/>
              </v:rect>
            </w:pict>
          </mc:Fallback>
        </mc:AlternateContent>
      </w:r>
    </w:p>
    <w:p w14:paraId="671094F0" w14:textId="2F9102EC" w:rsidR="0022188F" w:rsidRPr="001069A4" w:rsidRDefault="00543D2E" w:rsidP="0004438C">
      <w:pPr>
        <w:widowControl w:val="0"/>
        <w:spacing w:after="0" w:line="360" w:lineRule="auto"/>
        <w:rPr>
          <w:rFonts w:ascii="Univers" w:hAnsi="Univers" w:cstheme="minorHAnsi"/>
          <w:b/>
          <w:bCs/>
          <w:color w:val="000000" w:themeColor="text1"/>
        </w:rPr>
      </w:pPr>
      <w:r w:rsidRPr="001069A4">
        <w:rPr>
          <w:rFonts w:ascii="Univers" w:hAnsi="Univers" w:cs="Arial"/>
          <w:b/>
          <w:bCs/>
          <w:color w:val="960000"/>
        </w:rPr>
        <w:t>Roteiro 1</w:t>
      </w:r>
    </w:p>
    <w:p w14:paraId="1F892C80" w14:textId="77777777" w:rsidR="0004438C" w:rsidRPr="0004438C" w:rsidRDefault="0004438C" w:rsidP="0004438C">
      <w:pPr>
        <w:suppressAutoHyphens/>
        <w:spacing w:before="240" w:line="360" w:lineRule="auto"/>
        <w:jc w:val="both"/>
        <w:rPr>
          <w:rFonts w:ascii="Univers" w:hAnsi="Univers" w:cstheme="minorHAnsi"/>
          <w:b/>
          <w:bCs/>
          <w:color w:val="000000" w:themeColor="text1"/>
        </w:rPr>
      </w:pPr>
      <w:r w:rsidRPr="0004438C">
        <w:rPr>
          <w:rFonts w:ascii="Univers" w:hAnsi="Univers" w:cstheme="minorHAnsi"/>
          <w:b/>
          <w:bCs/>
          <w:color w:val="000000" w:themeColor="text1"/>
        </w:rPr>
        <w:t>ORIGEM E EVOLUÇÃO DA VIDA I: Teorias científicas sobre a origem da vida e evolução</w:t>
      </w:r>
    </w:p>
    <w:p w14:paraId="5889B680" w14:textId="77777777" w:rsidR="00C73243" w:rsidRPr="00C6691D" w:rsidRDefault="00C73243" w:rsidP="00C6691D">
      <w:pPr>
        <w:widowControl w:val="0"/>
        <w:spacing w:line="360" w:lineRule="auto"/>
        <w:rPr>
          <w:rFonts w:ascii="Univers" w:hAnsi="Univers" w:cs="Arial"/>
        </w:rPr>
      </w:pPr>
    </w:p>
    <w:p w14:paraId="3795381B" w14:textId="0FE8A11B" w:rsidR="00C6691D" w:rsidRPr="00C6691D" w:rsidRDefault="00C6691D" w:rsidP="00C6691D">
      <w:pPr>
        <w:spacing w:line="360" w:lineRule="auto"/>
        <w:jc w:val="both"/>
        <w:rPr>
          <w:rFonts w:ascii="Univers" w:eastAsia="Times New Roman" w:hAnsi="Univers" w:cs="Arial"/>
          <w:color w:val="000000" w:themeColor="text1"/>
        </w:rPr>
      </w:pPr>
      <w:r w:rsidRPr="00C6691D">
        <w:rPr>
          <w:rFonts w:ascii="Univers" w:eastAsia="Times New Roman" w:hAnsi="Univers" w:cs="Arial"/>
          <w:b/>
          <w:bCs/>
          <w:color w:val="000000" w:themeColor="text1"/>
        </w:rPr>
        <w:t>1)</w:t>
      </w:r>
      <w:r w:rsidRPr="00C6691D">
        <w:rPr>
          <w:rFonts w:ascii="Univers" w:eastAsia="Times New Roman" w:hAnsi="Univers" w:cs="Arial"/>
          <w:color w:val="000000" w:themeColor="text1"/>
        </w:rPr>
        <w:t> (UEMA) - A teoria proposta pelo cientista russo Aleksandr Oparin assegura que a vida na Terra surgiu a partir da associação entre os gases NH3, CH4, H2 e o vapor de H2O. De acordo com essa teoria os primeiros seres vivos eram: </w:t>
      </w:r>
    </w:p>
    <w:p w14:paraId="41BE5F22" w14:textId="77777777" w:rsidR="006163C1" w:rsidRDefault="00C6691D" w:rsidP="006163C1">
      <w:pPr>
        <w:pStyle w:val="PargrafodaLista"/>
        <w:numPr>
          <w:ilvl w:val="0"/>
          <w:numId w:val="19"/>
        </w:numPr>
        <w:spacing w:line="360" w:lineRule="auto"/>
        <w:jc w:val="both"/>
        <w:rPr>
          <w:rFonts w:ascii="Univers" w:eastAsia="Times New Roman" w:hAnsi="Univers" w:cs="Arial"/>
          <w:color w:val="000000" w:themeColor="text1"/>
        </w:rPr>
      </w:pPr>
      <w:r w:rsidRPr="006163C1">
        <w:rPr>
          <w:rFonts w:ascii="Univers" w:eastAsia="Times New Roman" w:hAnsi="Univers" w:cs="Arial"/>
          <w:color w:val="000000" w:themeColor="text1"/>
        </w:rPr>
        <w:t>Autótrofos e fermentativos. </w:t>
      </w:r>
    </w:p>
    <w:p w14:paraId="60A4FA58" w14:textId="77777777" w:rsidR="006163C1" w:rsidRDefault="00C6691D" w:rsidP="006163C1">
      <w:pPr>
        <w:pStyle w:val="PargrafodaLista"/>
        <w:numPr>
          <w:ilvl w:val="0"/>
          <w:numId w:val="19"/>
        </w:numPr>
        <w:spacing w:line="360" w:lineRule="auto"/>
        <w:jc w:val="both"/>
        <w:rPr>
          <w:rFonts w:ascii="Univers" w:eastAsia="Times New Roman" w:hAnsi="Univers" w:cs="Arial"/>
          <w:color w:val="000000" w:themeColor="text1"/>
        </w:rPr>
      </w:pPr>
      <w:r w:rsidRPr="006163C1">
        <w:rPr>
          <w:rFonts w:ascii="Univers" w:eastAsia="Times New Roman" w:hAnsi="Univers" w:cs="Arial"/>
          <w:color w:val="000000" w:themeColor="text1"/>
        </w:rPr>
        <w:t>Heterótrofos e aeróbicos. </w:t>
      </w:r>
    </w:p>
    <w:p w14:paraId="3AC7351C" w14:textId="77777777" w:rsidR="006163C1" w:rsidRDefault="00C6691D" w:rsidP="006163C1">
      <w:pPr>
        <w:pStyle w:val="PargrafodaLista"/>
        <w:numPr>
          <w:ilvl w:val="0"/>
          <w:numId w:val="19"/>
        </w:numPr>
        <w:spacing w:line="360" w:lineRule="auto"/>
        <w:jc w:val="both"/>
        <w:rPr>
          <w:rFonts w:ascii="Univers" w:eastAsia="Times New Roman" w:hAnsi="Univers" w:cs="Arial"/>
          <w:color w:val="000000" w:themeColor="text1"/>
        </w:rPr>
      </w:pPr>
      <w:r w:rsidRPr="006163C1">
        <w:rPr>
          <w:rFonts w:ascii="Univers" w:eastAsia="Times New Roman" w:hAnsi="Univers" w:cs="Arial"/>
          <w:color w:val="000000" w:themeColor="text1"/>
        </w:rPr>
        <w:t>Autótrofos e anaeróbicos. </w:t>
      </w:r>
    </w:p>
    <w:p w14:paraId="1E84A152" w14:textId="77777777" w:rsidR="006163C1" w:rsidRDefault="00C6691D" w:rsidP="006163C1">
      <w:pPr>
        <w:pStyle w:val="PargrafodaLista"/>
        <w:numPr>
          <w:ilvl w:val="0"/>
          <w:numId w:val="19"/>
        </w:numPr>
        <w:spacing w:line="360" w:lineRule="auto"/>
        <w:jc w:val="both"/>
        <w:rPr>
          <w:rFonts w:ascii="Univers" w:eastAsia="Times New Roman" w:hAnsi="Univers" w:cs="Arial"/>
          <w:color w:val="000000" w:themeColor="text1"/>
        </w:rPr>
      </w:pPr>
      <w:r w:rsidRPr="006163C1">
        <w:rPr>
          <w:rFonts w:ascii="Univers" w:eastAsia="Times New Roman" w:hAnsi="Univers" w:cs="Arial"/>
          <w:color w:val="000000" w:themeColor="text1"/>
        </w:rPr>
        <w:t>Autótrofos e fotossintetizantes. </w:t>
      </w:r>
    </w:p>
    <w:p w14:paraId="1C571AD7" w14:textId="49DF81D5" w:rsidR="00C6691D" w:rsidRPr="006163C1" w:rsidRDefault="00C6691D" w:rsidP="006163C1">
      <w:pPr>
        <w:pStyle w:val="PargrafodaLista"/>
        <w:numPr>
          <w:ilvl w:val="0"/>
          <w:numId w:val="19"/>
        </w:numPr>
        <w:spacing w:line="360" w:lineRule="auto"/>
        <w:jc w:val="both"/>
        <w:rPr>
          <w:rFonts w:ascii="Univers" w:eastAsia="Times New Roman" w:hAnsi="Univers" w:cs="Arial"/>
          <w:color w:val="000000" w:themeColor="text1"/>
        </w:rPr>
      </w:pPr>
      <w:r w:rsidRPr="006163C1">
        <w:rPr>
          <w:rFonts w:ascii="Univers" w:eastAsia="Times New Roman" w:hAnsi="Univers" w:cs="Arial"/>
          <w:color w:val="000000" w:themeColor="text1"/>
        </w:rPr>
        <w:t>Heterótrofos e fermentativos.</w:t>
      </w:r>
    </w:p>
    <w:p w14:paraId="1C36546C" w14:textId="77777777" w:rsidR="00C6691D" w:rsidRPr="00C6691D" w:rsidRDefault="00C6691D" w:rsidP="00C6691D">
      <w:pPr>
        <w:pStyle w:val="PargrafodaLista"/>
        <w:spacing w:line="360" w:lineRule="auto"/>
        <w:jc w:val="both"/>
        <w:rPr>
          <w:rFonts w:ascii="Univers" w:eastAsia="Times New Roman" w:hAnsi="Univers" w:cs="Arial"/>
          <w:color w:val="000000" w:themeColor="text1"/>
        </w:rPr>
      </w:pPr>
    </w:p>
    <w:p w14:paraId="6B51698E" w14:textId="11714412" w:rsidR="00C6691D" w:rsidRPr="00C6691D" w:rsidRDefault="00C6691D" w:rsidP="00C6691D">
      <w:pPr>
        <w:spacing w:line="360" w:lineRule="auto"/>
        <w:jc w:val="both"/>
        <w:rPr>
          <w:rFonts w:ascii="Univers" w:eastAsia="Times New Roman" w:hAnsi="Univers" w:cs="Arial"/>
          <w:color w:val="000000" w:themeColor="text1"/>
        </w:rPr>
      </w:pPr>
      <w:r w:rsidRPr="006163C1">
        <w:rPr>
          <w:rFonts w:ascii="Univers" w:eastAsia="Times New Roman" w:hAnsi="Univers" w:cs="Arial"/>
          <w:b/>
          <w:bCs/>
          <w:color w:val="000000" w:themeColor="text1"/>
        </w:rPr>
        <w:t>2</w:t>
      </w:r>
      <w:r w:rsidR="006163C1" w:rsidRPr="006163C1">
        <w:rPr>
          <w:rFonts w:ascii="Univers" w:eastAsia="Times New Roman" w:hAnsi="Univers" w:cs="Arial"/>
          <w:b/>
          <w:bCs/>
          <w:color w:val="000000" w:themeColor="text1"/>
        </w:rPr>
        <w:t>)</w:t>
      </w:r>
      <w:r w:rsidR="006163C1">
        <w:rPr>
          <w:rFonts w:ascii="Univers" w:eastAsia="Times New Roman" w:hAnsi="Univers" w:cs="Arial"/>
          <w:color w:val="000000" w:themeColor="text1"/>
        </w:rPr>
        <w:t xml:space="preserve"> (</w:t>
      </w:r>
      <w:r w:rsidRPr="00C6691D">
        <w:rPr>
          <w:rFonts w:ascii="Univers" w:eastAsia="Times New Roman" w:hAnsi="Univers" w:cs="Arial"/>
          <w:color w:val="000000" w:themeColor="text1"/>
        </w:rPr>
        <w:t>UESPI) “Ponha-se uma porção de linho velho num vaso que contenha alguns grãos de trigo ou um pedaço de queijo durante cerca de três semanas, e, ao cabo desse período, os ratos adultos, tanto machos como fêmeas, surgirão no vaso”. </w:t>
      </w:r>
    </w:p>
    <w:p w14:paraId="3FD0479E" w14:textId="77777777" w:rsidR="00C6691D" w:rsidRPr="00C6691D" w:rsidRDefault="00C6691D" w:rsidP="006163C1">
      <w:pPr>
        <w:spacing w:line="360" w:lineRule="auto"/>
        <w:ind w:firstLine="708"/>
        <w:jc w:val="both"/>
        <w:rPr>
          <w:rFonts w:ascii="Univers" w:eastAsia="Times New Roman" w:hAnsi="Univers" w:cs="Arial"/>
          <w:color w:val="000000" w:themeColor="text1"/>
        </w:rPr>
      </w:pPr>
      <w:r w:rsidRPr="00C6691D">
        <w:rPr>
          <w:rFonts w:ascii="Univers" w:eastAsia="Times New Roman" w:hAnsi="Univers" w:cs="Arial"/>
          <w:color w:val="000000" w:themeColor="text1"/>
        </w:rPr>
        <w:t>Sobre as ideias para explicar a origem da vida, o princípio expresso no trecho destacado ilustra a teoria da: </w:t>
      </w:r>
    </w:p>
    <w:p w14:paraId="681CF9E1" w14:textId="77777777" w:rsidR="006163C1" w:rsidRDefault="00C6691D" w:rsidP="00C6691D">
      <w:pPr>
        <w:pStyle w:val="PargrafodaLista"/>
        <w:numPr>
          <w:ilvl w:val="0"/>
          <w:numId w:val="20"/>
        </w:numPr>
        <w:spacing w:line="360" w:lineRule="auto"/>
        <w:jc w:val="both"/>
        <w:rPr>
          <w:rFonts w:ascii="Univers" w:eastAsia="Times New Roman" w:hAnsi="Univers" w:cs="Arial"/>
          <w:color w:val="000000" w:themeColor="text1"/>
        </w:rPr>
      </w:pPr>
      <w:r w:rsidRPr="006163C1">
        <w:rPr>
          <w:rFonts w:ascii="Univers" w:eastAsia="Times New Roman" w:hAnsi="Univers" w:cs="Arial"/>
          <w:color w:val="000000" w:themeColor="text1"/>
        </w:rPr>
        <w:t>Geração Espontânea. </w:t>
      </w:r>
    </w:p>
    <w:p w14:paraId="1549539E" w14:textId="77777777" w:rsidR="006163C1" w:rsidRDefault="00C6691D" w:rsidP="00C6691D">
      <w:pPr>
        <w:pStyle w:val="PargrafodaLista"/>
        <w:numPr>
          <w:ilvl w:val="0"/>
          <w:numId w:val="20"/>
        </w:numPr>
        <w:spacing w:line="360" w:lineRule="auto"/>
        <w:jc w:val="both"/>
        <w:rPr>
          <w:rFonts w:ascii="Univers" w:eastAsia="Times New Roman" w:hAnsi="Univers" w:cs="Arial"/>
          <w:color w:val="000000" w:themeColor="text1"/>
        </w:rPr>
      </w:pPr>
      <w:r w:rsidRPr="006163C1">
        <w:rPr>
          <w:rFonts w:ascii="Univers" w:eastAsia="Times New Roman" w:hAnsi="Univers" w:cs="Arial"/>
          <w:color w:val="000000" w:themeColor="text1"/>
        </w:rPr>
        <w:t>Clonagem.</w:t>
      </w:r>
    </w:p>
    <w:p w14:paraId="1D4651E6" w14:textId="77777777" w:rsidR="006163C1" w:rsidRDefault="00C6691D" w:rsidP="00C6691D">
      <w:pPr>
        <w:pStyle w:val="PargrafodaLista"/>
        <w:numPr>
          <w:ilvl w:val="0"/>
          <w:numId w:val="20"/>
        </w:numPr>
        <w:spacing w:line="360" w:lineRule="auto"/>
        <w:jc w:val="both"/>
        <w:rPr>
          <w:rFonts w:ascii="Univers" w:eastAsia="Times New Roman" w:hAnsi="Univers" w:cs="Arial"/>
          <w:color w:val="000000" w:themeColor="text1"/>
        </w:rPr>
      </w:pPr>
      <w:r w:rsidRPr="006163C1">
        <w:rPr>
          <w:rFonts w:ascii="Univers" w:eastAsia="Times New Roman" w:hAnsi="Univers" w:cs="Arial"/>
          <w:color w:val="000000" w:themeColor="text1"/>
        </w:rPr>
        <w:t>Seleção Natural. </w:t>
      </w:r>
    </w:p>
    <w:p w14:paraId="1F1F2166" w14:textId="77777777" w:rsidR="006163C1" w:rsidRDefault="00C6691D" w:rsidP="00C6691D">
      <w:pPr>
        <w:pStyle w:val="PargrafodaLista"/>
        <w:numPr>
          <w:ilvl w:val="0"/>
          <w:numId w:val="20"/>
        </w:numPr>
        <w:spacing w:line="360" w:lineRule="auto"/>
        <w:jc w:val="both"/>
        <w:rPr>
          <w:rFonts w:ascii="Univers" w:eastAsia="Times New Roman" w:hAnsi="Univers" w:cs="Arial"/>
          <w:color w:val="000000" w:themeColor="text1"/>
        </w:rPr>
      </w:pPr>
      <w:r w:rsidRPr="006163C1">
        <w:rPr>
          <w:rFonts w:ascii="Univers" w:eastAsia="Times New Roman" w:hAnsi="Univers" w:cs="Arial"/>
          <w:color w:val="000000" w:themeColor="text1"/>
        </w:rPr>
        <w:t>Biogênese. </w:t>
      </w:r>
    </w:p>
    <w:p w14:paraId="6BA36F69" w14:textId="47E7B532" w:rsidR="00C6691D" w:rsidRPr="006163C1" w:rsidRDefault="00C6691D" w:rsidP="00C6691D">
      <w:pPr>
        <w:pStyle w:val="PargrafodaLista"/>
        <w:numPr>
          <w:ilvl w:val="0"/>
          <w:numId w:val="20"/>
        </w:numPr>
        <w:spacing w:line="360" w:lineRule="auto"/>
        <w:jc w:val="both"/>
        <w:rPr>
          <w:rFonts w:ascii="Univers" w:eastAsia="Times New Roman" w:hAnsi="Univers" w:cs="Arial"/>
          <w:color w:val="000000" w:themeColor="text1"/>
        </w:rPr>
      </w:pPr>
      <w:r w:rsidRPr="006163C1">
        <w:rPr>
          <w:rFonts w:ascii="Univers" w:eastAsia="Times New Roman" w:hAnsi="Univers" w:cs="Arial"/>
          <w:color w:val="000000" w:themeColor="text1"/>
        </w:rPr>
        <w:t>Quimiossíntese.</w:t>
      </w:r>
    </w:p>
    <w:p w14:paraId="22C449E1" w14:textId="77777777" w:rsidR="00C6691D" w:rsidRPr="00C6691D" w:rsidRDefault="00C6691D" w:rsidP="00C6691D">
      <w:pPr>
        <w:pStyle w:val="PargrafodaLista"/>
        <w:spacing w:line="360" w:lineRule="auto"/>
        <w:jc w:val="both"/>
        <w:rPr>
          <w:rFonts w:ascii="Univers" w:eastAsia="Times New Roman" w:hAnsi="Univers" w:cs="Arial"/>
          <w:color w:val="000000" w:themeColor="text1"/>
          <w:shd w:val="clear" w:color="auto" w:fill="EEF5FB"/>
          <w:lang w:eastAsia="pt-BR"/>
        </w:rPr>
      </w:pPr>
    </w:p>
    <w:p w14:paraId="5F5311EE" w14:textId="0261014E" w:rsidR="00C6691D" w:rsidRPr="00C6691D" w:rsidRDefault="00C6691D" w:rsidP="00C6691D">
      <w:pPr>
        <w:spacing w:line="360" w:lineRule="auto"/>
        <w:jc w:val="both"/>
        <w:rPr>
          <w:rFonts w:ascii="Univers" w:eastAsia="Times New Roman" w:hAnsi="Univers" w:cs="Arial"/>
          <w:color w:val="000000" w:themeColor="text1"/>
        </w:rPr>
      </w:pPr>
      <w:r w:rsidRPr="006163C1">
        <w:rPr>
          <w:rFonts w:ascii="Univers" w:hAnsi="Univers" w:cs="Arial"/>
          <w:b/>
          <w:bCs/>
          <w:color w:val="000000" w:themeColor="text1"/>
        </w:rPr>
        <w:t>3</w:t>
      </w:r>
      <w:r w:rsidR="006163C1" w:rsidRPr="006163C1">
        <w:rPr>
          <w:rFonts w:ascii="Univers" w:hAnsi="Univers" w:cs="Arial"/>
          <w:b/>
          <w:bCs/>
          <w:color w:val="000000" w:themeColor="text1"/>
        </w:rPr>
        <w:t>)</w:t>
      </w:r>
      <w:r w:rsidR="006163C1">
        <w:rPr>
          <w:rFonts w:ascii="Univers" w:hAnsi="Univers" w:cs="Arial"/>
          <w:color w:val="000000" w:themeColor="text1"/>
        </w:rPr>
        <w:t xml:space="preserve"> </w:t>
      </w:r>
      <w:r w:rsidRPr="00C6691D">
        <w:rPr>
          <w:rFonts w:ascii="Univers" w:eastAsia="Times New Roman" w:hAnsi="Univers" w:cs="Arial"/>
          <w:color w:val="000000" w:themeColor="text1"/>
        </w:rPr>
        <w:t xml:space="preserve">(Mackenzie) </w:t>
      </w:r>
    </w:p>
    <w:p w14:paraId="10E3C575" w14:textId="77777777" w:rsidR="00C6691D" w:rsidRPr="00C6691D" w:rsidRDefault="00C6691D" w:rsidP="006163C1">
      <w:pPr>
        <w:spacing w:line="360" w:lineRule="auto"/>
        <w:ind w:firstLine="708"/>
        <w:jc w:val="both"/>
        <w:rPr>
          <w:rFonts w:ascii="Univers" w:eastAsia="Times New Roman" w:hAnsi="Univers" w:cs="Arial"/>
          <w:color w:val="000000" w:themeColor="text1"/>
        </w:rPr>
      </w:pPr>
      <w:r w:rsidRPr="006163C1">
        <w:rPr>
          <w:rFonts w:ascii="Univers" w:eastAsia="Times New Roman" w:hAnsi="Univers" w:cs="Arial"/>
          <w:b/>
          <w:bCs/>
          <w:color w:val="000000" w:themeColor="text1"/>
        </w:rPr>
        <w:t>I -</w:t>
      </w:r>
      <w:r w:rsidRPr="00C6691D">
        <w:rPr>
          <w:rFonts w:ascii="Univers" w:eastAsia="Times New Roman" w:hAnsi="Univers" w:cs="Arial"/>
          <w:color w:val="000000" w:themeColor="text1"/>
        </w:rPr>
        <w:t xml:space="preserve"> Segundo a hipótese heterotrófica, os organismos com esse tipo de nutrição foram os últimos a surgir. </w:t>
      </w:r>
    </w:p>
    <w:p w14:paraId="0D1AE5DC" w14:textId="77777777" w:rsidR="00C6691D" w:rsidRPr="00C6691D" w:rsidRDefault="00C6691D" w:rsidP="00840794">
      <w:pPr>
        <w:spacing w:line="360" w:lineRule="auto"/>
        <w:ind w:firstLine="708"/>
        <w:jc w:val="both"/>
        <w:rPr>
          <w:rFonts w:ascii="Univers" w:eastAsia="Times New Roman" w:hAnsi="Univers" w:cs="Arial"/>
          <w:color w:val="000000" w:themeColor="text1"/>
        </w:rPr>
      </w:pPr>
      <w:r w:rsidRPr="006163C1">
        <w:rPr>
          <w:rFonts w:ascii="Univers" w:eastAsia="Times New Roman" w:hAnsi="Univers" w:cs="Arial"/>
          <w:b/>
          <w:bCs/>
          <w:color w:val="000000" w:themeColor="text1"/>
        </w:rPr>
        <w:lastRenderedPageBreak/>
        <w:t>II -</w:t>
      </w:r>
      <w:r w:rsidRPr="00C6691D">
        <w:rPr>
          <w:rFonts w:ascii="Univers" w:eastAsia="Times New Roman" w:hAnsi="Univers" w:cs="Arial"/>
          <w:color w:val="000000" w:themeColor="text1"/>
        </w:rPr>
        <w:t xml:space="preserve"> O surgimento dos organismos fotossintetizantes permitiu o aparecimento da respiração aeróbica. </w:t>
      </w:r>
    </w:p>
    <w:p w14:paraId="5BF0DFEB" w14:textId="77777777" w:rsidR="00C6691D" w:rsidRPr="00C6691D" w:rsidRDefault="00C6691D" w:rsidP="00840794">
      <w:pPr>
        <w:spacing w:line="360" w:lineRule="auto"/>
        <w:ind w:firstLine="708"/>
        <w:jc w:val="both"/>
        <w:rPr>
          <w:rFonts w:ascii="Univers" w:eastAsia="Times New Roman" w:hAnsi="Univers" w:cs="Arial"/>
          <w:color w:val="000000" w:themeColor="text1"/>
        </w:rPr>
      </w:pPr>
      <w:r w:rsidRPr="00840794">
        <w:rPr>
          <w:rFonts w:ascii="Univers" w:eastAsia="Times New Roman" w:hAnsi="Univers" w:cs="Arial"/>
          <w:b/>
          <w:bCs/>
          <w:color w:val="000000" w:themeColor="text1"/>
        </w:rPr>
        <w:t>III -</w:t>
      </w:r>
      <w:r w:rsidRPr="00C6691D">
        <w:rPr>
          <w:rFonts w:ascii="Univers" w:eastAsia="Times New Roman" w:hAnsi="Univers" w:cs="Arial"/>
          <w:color w:val="000000" w:themeColor="text1"/>
        </w:rPr>
        <w:t xml:space="preserve"> Sob determinadas circunstâncias, foi possível o surgimento de substâncias orgânicas a partir de substâncias inorgânicas.</w:t>
      </w:r>
    </w:p>
    <w:p w14:paraId="42CB20A6" w14:textId="77777777" w:rsidR="00C6691D" w:rsidRPr="00C6691D" w:rsidRDefault="00C6691D" w:rsidP="00840794">
      <w:pPr>
        <w:spacing w:line="360" w:lineRule="auto"/>
        <w:ind w:firstLine="708"/>
        <w:jc w:val="both"/>
        <w:rPr>
          <w:rFonts w:ascii="Univers" w:eastAsia="Times New Roman" w:hAnsi="Univers" w:cs="Arial"/>
          <w:color w:val="000000" w:themeColor="text1"/>
        </w:rPr>
      </w:pPr>
      <w:r w:rsidRPr="00840794">
        <w:rPr>
          <w:rFonts w:ascii="Univers" w:eastAsia="Times New Roman" w:hAnsi="Univers" w:cs="Arial"/>
          <w:b/>
          <w:bCs/>
          <w:color w:val="000000" w:themeColor="text1"/>
        </w:rPr>
        <w:t>IV -</w:t>
      </w:r>
      <w:r w:rsidRPr="00C6691D">
        <w:rPr>
          <w:rFonts w:ascii="Univers" w:eastAsia="Times New Roman" w:hAnsi="Univers" w:cs="Arial"/>
          <w:color w:val="000000" w:themeColor="text1"/>
        </w:rPr>
        <w:t xml:space="preserve"> O surgimento dos coacervados permitiu que algumas moléculas como o DNA se mantivessem íntegras por mais tempo. </w:t>
      </w:r>
    </w:p>
    <w:p w14:paraId="5925F31F" w14:textId="77777777" w:rsidR="00C6691D" w:rsidRPr="00C6691D" w:rsidRDefault="00C6691D" w:rsidP="00840794">
      <w:pPr>
        <w:spacing w:line="360" w:lineRule="auto"/>
        <w:ind w:firstLine="708"/>
        <w:jc w:val="both"/>
        <w:rPr>
          <w:rFonts w:ascii="Univers" w:eastAsia="Times New Roman" w:hAnsi="Univers" w:cs="Arial"/>
          <w:color w:val="000000" w:themeColor="text1"/>
        </w:rPr>
      </w:pPr>
      <w:r w:rsidRPr="00C6691D">
        <w:rPr>
          <w:rFonts w:ascii="Univers" w:eastAsia="Times New Roman" w:hAnsi="Univers" w:cs="Arial"/>
          <w:color w:val="000000" w:themeColor="text1"/>
        </w:rPr>
        <w:t>Dentre as afirmações acima, relativas à origem dos seres vivos, estão corretas, apenas: </w:t>
      </w:r>
    </w:p>
    <w:p w14:paraId="2EAB7498" w14:textId="77777777" w:rsidR="00840794" w:rsidRDefault="00C6691D" w:rsidP="00C6691D">
      <w:pPr>
        <w:pStyle w:val="PargrafodaLista"/>
        <w:numPr>
          <w:ilvl w:val="0"/>
          <w:numId w:val="21"/>
        </w:numPr>
        <w:spacing w:line="360" w:lineRule="auto"/>
        <w:jc w:val="both"/>
        <w:rPr>
          <w:rFonts w:ascii="Univers" w:eastAsia="Times New Roman" w:hAnsi="Univers" w:cs="Arial"/>
          <w:color w:val="000000" w:themeColor="text1"/>
        </w:rPr>
      </w:pPr>
      <w:r w:rsidRPr="00840794">
        <w:rPr>
          <w:rFonts w:ascii="Univers" w:eastAsia="Times New Roman" w:hAnsi="Univers" w:cs="Arial"/>
          <w:color w:val="000000" w:themeColor="text1"/>
        </w:rPr>
        <w:t>II, III e IV. </w:t>
      </w:r>
    </w:p>
    <w:p w14:paraId="3B35F012" w14:textId="77777777" w:rsidR="00840794" w:rsidRDefault="00C6691D" w:rsidP="00C6691D">
      <w:pPr>
        <w:pStyle w:val="PargrafodaLista"/>
        <w:numPr>
          <w:ilvl w:val="0"/>
          <w:numId w:val="21"/>
        </w:numPr>
        <w:spacing w:line="360" w:lineRule="auto"/>
        <w:jc w:val="both"/>
        <w:rPr>
          <w:rFonts w:ascii="Univers" w:eastAsia="Times New Roman" w:hAnsi="Univers" w:cs="Arial"/>
          <w:color w:val="000000" w:themeColor="text1"/>
        </w:rPr>
      </w:pPr>
      <w:r w:rsidRPr="00840794">
        <w:rPr>
          <w:rFonts w:ascii="Univers" w:eastAsia="Times New Roman" w:hAnsi="Univers" w:cs="Arial"/>
          <w:color w:val="000000" w:themeColor="text1"/>
        </w:rPr>
        <w:t>II e III. </w:t>
      </w:r>
    </w:p>
    <w:p w14:paraId="403C9A7F" w14:textId="77777777" w:rsidR="00840794" w:rsidRDefault="00C6691D" w:rsidP="00C6691D">
      <w:pPr>
        <w:pStyle w:val="PargrafodaLista"/>
        <w:numPr>
          <w:ilvl w:val="0"/>
          <w:numId w:val="21"/>
        </w:numPr>
        <w:spacing w:line="360" w:lineRule="auto"/>
        <w:jc w:val="both"/>
        <w:rPr>
          <w:rFonts w:ascii="Univers" w:eastAsia="Times New Roman" w:hAnsi="Univers" w:cs="Arial"/>
          <w:color w:val="000000" w:themeColor="text1"/>
        </w:rPr>
      </w:pPr>
      <w:r w:rsidRPr="00840794">
        <w:rPr>
          <w:rFonts w:ascii="Univers" w:eastAsia="Times New Roman" w:hAnsi="Univers" w:cs="Arial"/>
          <w:color w:val="000000" w:themeColor="text1"/>
        </w:rPr>
        <w:t>III e IV.</w:t>
      </w:r>
    </w:p>
    <w:p w14:paraId="55A37DF4" w14:textId="77777777" w:rsidR="00840794" w:rsidRDefault="00C6691D" w:rsidP="00C6691D">
      <w:pPr>
        <w:pStyle w:val="PargrafodaLista"/>
        <w:numPr>
          <w:ilvl w:val="0"/>
          <w:numId w:val="21"/>
        </w:numPr>
        <w:spacing w:line="360" w:lineRule="auto"/>
        <w:jc w:val="both"/>
        <w:rPr>
          <w:rFonts w:ascii="Univers" w:eastAsia="Times New Roman" w:hAnsi="Univers" w:cs="Arial"/>
          <w:color w:val="000000" w:themeColor="text1"/>
        </w:rPr>
      </w:pPr>
      <w:r w:rsidRPr="00840794">
        <w:rPr>
          <w:rFonts w:ascii="Univers" w:eastAsia="Times New Roman" w:hAnsi="Univers" w:cs="Arial"/>
          <w:color w:val="000000" w:themeColor="text1"/>
        </w:rPr>
        <w:t>I e II. </w:t>
      </w:r>
    </w:p>
    <w:p w14:paraId="6CFFA111" w14:textId="4EE58170" w:rsidR="00C6691D" w:rsidRPr="00840794" w:rsidRDefault="00C6691D" w:rsidP="00C6691D">
      <w:pPr>
        <w:pStyle w:val="PargrafodaLista"/>
        <w:numPr>
          <w:ilvl w:val="0"/>
          <w:numId w:val="21"/>
        </w:numPr>
        <w:spacing w:line="360" w:lineRule="auto"/>
        <w:jc w:val="both"/>
        <w:rPr>
          <w:rFonts w:ascii="Univers" w:eastAsia="Times New Roman" w:hAnsi="Univers" w:cs="Arial"/>
          <w:color w:val="000000" w:themeColor="text1"/>
        </w:rPr>
      </w:pPr>
      <w:r w:rsidRPr="00840794">
        <w:rPr>
          <w:rFonts w:ascii="Univers" w:eastAsia="Times New Roman" w:hAnsi="Univers" w:cs="Arial"/>
          <w:color w:val="000000" w:themeColor="text1"/>
        </w:rPr>
        <w:t>I e IV. </w:t>
      </w:r>
    </w:p>
    <w:p w14:paraId="25D30CD4" w14:textId="77777777" w:rsidR="00C6691D" w:rsidRPr="00C6691D" w:rsidRDefault="00C6691D" w:rsidP="00C6691D">
      <w:pPr>
        <w:spacing w:line="360" w:lineRule="auto"/>
        <w:jc w:val="both"/>
        <w:rPr>
          <w:rFonts w:ascii="Univers" w:eastAsia="Times New Roman" w:hAnsi="Univers" w:cs="Arial"/>
          <w:color w:val="000000" w:themeColor="text1"/>
        </w:rPr>
      </w:pPr>
    </w:p>
    <w:p w14:paraId="2C9FDA0A" w14:textId="69029CFA" w:rsidR="00C6691D" w:rsidRPr="00C6691D" w:rsidRDefault="00C6691D" w:rsidP="00C6691D">
      <w:pPr>
        <w:spacing w:line="360" w:lineRule="auto"/>
        <w:jc w:val="both"/>
        <w:rPr>
          <w:rFonts w:ascii="Univers" w:eastAsia="Times New Roman" w:hAnsi="Univers" w:cs="Arial"/>
          <w:color w:val="000000" w:themeColor="text1"/>
        </w:rPr>
      </w:pPr>
      <w:r w:rsidRPr="00840794">
        <w:rPr>
          <w:rFonts w:ascii="Univers" w:hAnsi="Univers" w:cs="Arial"/>
          <w:b/>
          <w:bCs/>
          <w:color w:val="000000" w:themeColor="text1"/>
        </w:rPr>
        <w:t>4</w:t>
      </w:r>
      <w:r w:rsidR="00840794" w:rsidRPr="00840794">
        <w:rPr>
          <w:rFonts w:ascii="Univers" w:hAnsi="Univers" w:cs="Arial"/>
          <w:b/>
          <w:bCs/>
          <w:color w:val="000000" w:themeColor="text1"/>
        </w:rPr>
        <w:t>)</w:t>
      </w:r>
      <w:r w:rsidR="00840794">
        <w:rPr>
          <w:rFonts w:ascii="Univers" w:hAnsi="Univers" w:cs="Arial"/>
          <w:color w:val="000000" w:themeColor="text1"/>
        </w:rPr>
        <w:t xml:space="preserve"> </w:t>
      </w:r>
      <w:r w:rsidRPr="00C6691D">
        <w:rPr>
          <w:rFonts w:ascii="Univers" w:eastAsia="Times New Roman" w:hAnsi="Univers" w:cs="Arial"/>
          <w:color w:val="000000" w:themeColor="text1"/>
        </w:rPr>
        <w:t>(</w:t>
      </w:r>
      <w:proofErr w:type="spellStart"/>
      <w:r w:rsidRPr="00C6691D">
        <w:rPr>
          <w:rFonts w:ascii="Univers" w:eastAsia="Times New Roman" w:hAnsi="Univers" w:cs="Arial"/>
          <w:color w:val="000000" w:themeColor="text1"/>
        </w:rPr>
        <w:t>Uepg</w:t>
      </w:r>
      <w:proofErr w:type="spellEnd"/>
      <w:r w:rsidRPr="00C6691D">
        <w:rPr>
          <w:rFonts w:ascii="Univers" w:eastAsia="Times New Roman" w:hAnsi="Univers" w:cs="Arial"/>
          <w:color w:val="000000" w:themeColor="text1"/>
        </w:rPr>
        <w:t xml:space="preserve">) - O assunto da origem da vida se baseia grandemente em hipóteses, mas existem questões sobre as quais podemos ter alguma certeza. A respeito deste tema, assinale o que for correto e dê a soma </w:t>
      </w:r>
      <w:proofErr w:type="gramStart"/>
      <w:r w:rsidRPr="00C6691D">
        <w:rPr>
          <w:rFonts w:ascii="Univers" w:eastAsia="Times New Roman" w:hAnsi="Univers" w:cs="Arial"/>
          <w:color w:val="000000" w:themeColor="text1"/>
        </w:rPr>
        <w:t xml:space="preserve">(  </w:t>
      </w:r>
      <w:proofErr w:type="gramEnd"/>
      <w:r w:rsidRPr="00C6691D">
        <w:rPr>
          <w:rFonts w:ascii="Univers" w:eastAsia="Times New Roman" w:hAnsi="Univers" w:cs="Arial"/>
          <w:color w:val="000000" w:themeColor="text1"/>
        </w:rPr>
        <w:t xml:space="preserve"> )</w:t>
      </w:r>
    </w:p>
    <w:p w14:paraId="0B7C6DE1" w14:textId="77777777" w:rsidR="00C6691D" w:rsidRPr="00C6691D" w:rsidRDefault="00C6691D" w:rsidP="002E694B">
      <w:pPr>
        <w:spacing w:line="360" w:lineRule="auto"/>
        <w:ind w:firstLine="708"/>
        <w:jc w:val="both"/>
        <w:rPr>
          <w:rFonts w:ascii="Univers" w:eastAsia="Times New Roman" w:hAnsi="Univers" w:cs="Arial"/>
          <w:color w:val="000000" w:themeColor="text1"/>
        </w:rPr>
      </w:pPr>
      <w:r w:rsidRPr="007A356A">
        <w:rPr>
          <w:rFonts w:ascii="Univers" w:eastAsia="Times New Roman" w:hAnsi="Univers" w:cs="Arial"/>
          <w:b/>
          <w:bCs/>
          <w:color w:val="000000" w:themeColor="text1"/>
        </w:rPr>
        <w:t>01)</w:t>
      </w:r>
      <w:r w:rsidRPr="00C6691D">
        <w:rPr>
          <w:rFonts w:ascii="Univers" w:eastAsia="Times New Roman" w:hAnsi="Univers" w:cs="Arial"/>
          <w:color w:val="000000" w:themeColor="text1"/>
        </w:rPr>
        <w:t xml:space="preserve"> Para formular hipóteses sobre a origem da vida e sua evolução, a ciência utiliza o registro fóssil em restos de organismos, preservados em rochas, âmbar ou gelo, que podem ser datados com razoável segurança, por meio de métodos sofisticados como o do carbono 14. </w:t>
      </w:r>
    </w:p>
    <w:p w14:paraId="3F9005B7" w14:textId="77777777" w:rsidR="00C6691D" w:rsidRPr="00C6691D" w:rsidRDefault="00C6691D" w:rsidP="002E694B">
      <w:pPr>
        <w:spacing w:line="360" w:lineRule="auto"/>
        <w:ind w:firstLine="708"/>
        <w:jc w:val="both"/>
        <w:rPr>
          <w:rFonts w:ascii="Univers" w:eastAsia="Times New Roman" w:hAnsi="Univers" w:cs="Arial"/>
          <w:color w:val="000000" w:themeColor="text1"/>
        </w:rPr>
      </w:pPr>
      <w:r w:rsidRPr="007A356A">
        <w:rPr>
          <w:rFonts w:ascii="Univers" w:eastAsia="Times New Roman" w:hAnsi="Univers" w:cs="Arial"/>
          <w:b/>
          <w:bCs/>
          <w:color w:val="000000" w:themeColor="text1"/>
        </w:rPr>
        <w:t>02)</w:t>
      </w:r>
      <w:r w:rsidRPr="00C6691D">
        <w:rPr>
          <w:rFonts w:ascii="Univers" w:eastAsia="Times New Roman" w:hAnsi="Univers" w:cs="Arial"/>
          <w:color w:val="000000" w:themeColor="text1"/>
        </w:rPr>
        <w:t xml:space="preserve"> Existem três proposições sobre a origem da vida: a criação divina, a origem extraterrestre e a origem por evolução química. </w:t>
      </w:r>
    </w:p>
    <w:p w14:paraId="668DBCDE" w14:textId="68B3E440" w:rsidR="00C6691D" w:rsidRPr="00C6691D" w:rsidRDefault="00C6691D" w:rsidP="002E694B">
      <w:pPr>
        <w:spacing w:line="360" w:lineRule="auto"/>
        <w:ind w:firstLine="708"/>
        <w:jc w:val="both"/>
        <w:rPr>
          <w:rFonts w:ascii="Univers" w:eastAsia="Times New Roman" w:hAnsi="Univers" w:cs="Arial"/>
          <w:color w:val="000000" w:themeColor="text1"/>
        </w:rPr>
      </w:pPr>
      <w:r w:rsidRPr="007A356A">
        <w:rPr>
          <w:rFonts w:ascii="Univers" w:eastAsia="Times New Roman" w:hAnsi="Univers" w:cs="Arial"/>
          <w:b/>
          <w:bCs/>
          <w:color w:val="000000" w:themeColor="text1"/>
        </w:rPr>
        <w:t>04)</w:t>
      </w:r>
      <w:r w:rsidRPr="00C6691D">
        <w:rPr>
          <w:rFonts w:ascii="Univers" w:eastAsia="Times New Roman" w:hAnsi="Univers" w:cs="Arial"/>
          <w:color w:val="000000" w:themeColor="text1"/>
        </w:rPr>
        <w:t xml:space="preserve"> Houve uma época em que se acreditava que determinadas substâncias eram exclusivas dos</w:t>
      </w:r>
      <w:r w:rsidR="002E694B">
        <w:rPr>
          <w:rFonts w:ascii="Univers" w:eastAsia="Times New Roman" w:hAnsi="Univers" w:cs="Arial"/>
          <w:color w:val="000000" w:themeColor="text1"/>
        </w:rPr>
        <w:t xml:space="preserve"> </w:t>
      </w:r>
      <w:r w:rsidRPr="00C6691D">
        <w:rPr>
          <w:rFonts w:ascii="Univers" w:eastAsia="Times New Roman" w:hAnsi="Univers" w:cs="Arial"/>
          <w:color w:val="000000" w:themeColor="text1"/>
        </w:rPr>
        <w:t xml:space="preserve">seres vivos e que elas só podiam ser fabricadas dentro deles. Em 1828, o químico </w:t>
      </w:r>
      <w:proofErr w:type="spellStart"/>
      <w:r w:rsidRPr="00C6691D">
        <w:rPr>
          <w:rFonts w:ascii="Univers" w:eastAsia="Times New Roman" w:hAnsi="Univers" w:cs="Arial"/>
          <w:color w:val="000000" w:themeColor="text1"/>
        </w:rPr>
        <w:t>Wohler</w:t>
      </w:r>
      <w:proofErr w:type="spellEnd"/>
      <w:r w:rsidRPr="00C6691D">
        <w:rPr>
          <w:rFonts w:ascii="Univers" w:eastAsia="Times New Roman" w:hAnsi="Univers" w:cs="Arial"/>
          <w:color w:val="000000" w:themeColor="text1"/>
        </w:rPr>
        <w:t xml:space="preserve"> conseguiu produzir em laboratório, a partir de substâncias inorgânicas simples, ureia, que é uma substância orgânica encontrada na urina. </w:t>
      </w:r>
    </w:p>
    <w:p w14:paraId="66938CBA" w14:textId="77777777" w:rsidR="00C6691D" w:rsidRPr="00C6691D" w:rsidRDefault="00C6691D" w:rsidP="002E694B">
      <w:pPr>
        <w:spacing w:line="360" w:lineRule="auto"/>
        <w:ind w:firstLine="708"/>
        <w:jc w:val="both"/>
        <w:rPr>
          <w:rFonts w:ascii="Univers" w:eastAsia="Times New Roman" w:hAnsi="Univers" w:cs="Arial"/>
          <w:color w:val="000000" w:themeColor="text1"/>
        </w:rPr>
      </w:pPr>
      <w:r w:rsidRPr="007A356A">
        <w:rPr>
          <w:rFonts w:ascii="Univers" w:eastAsia="Times New Roman" w:hAnsi="Univers" w:cs="Arial"/>
          <w:b/>
          <w:bCs/>
          <w:color w:val="000000" w:themeColor="text1"/>
        </w:rPr>
        <w:t>08)</w:t>
      </w:r>
      <w:r w:rsidRPr="00C6691D">
        <w:rPr>
          <w:rFonts w:ascii="Univers" w:eastAsia="Times New Roman" w:hAnsi="Univers" w:cs="Arial"/>
          <w:color w:val="000000" w:themeColor="text1"/>
        </w:rPr>
        <w:t xml:space="preserve"> Um dos primeiros cientistas a organizar as ideias sobre a origem da vida foi Alexander Oparin, que, em 1936, propôs um modelo de como a vida poderia ter surgido, baseado no que seria a composição da atmosfera primitiva. Naquela época ainda não se sabia que os ácidos nucleicos carregam as informações genéticas de todos os seres vivos. </w:t>
      </w:r>
    </w:p>
    <w:p w14:paraId="458AB3FB" w14:textId="77777777" w:rsidR="00C6691D" w:rsidRPr="00C6691D" w:rsidRDefault="00C6691D" w:rsidP="002E694B">
      <w:pPr>
        <w:spacing w:line="360" w:lineRule="auto"/>
        <w:ind w:firstLine="708"/>
        <w:jc w:val="both"/>
        <w:rPr>
          <w:rFonts w:ascii="Univers" w:eastAsia="Times New Roman" w:hAnsi="Univers" w:cs="Arial"/>
          <w:color w:val="000000" w:themeColor="text1"/>
        </w:rPr>
      </w:pPr>
      <w:r w:rsidRPr="007A356A">
        <w:rPr>
          <w:rFonts w:ascii="Univers" w:eastAsia="Times New Roman" w:hAnsi="Univers" w:cs="Arial"/>
          <w:b/>
          <w:bCs/>
          <w:color w:val="000000" w:themeColor="text1"/>
        </w:rPr>
        <w:t xml:space="preserve">16) </w:t>
      </w:r>
      <w:r w:rsidRPr="00C6691D">
        <w:rPr>
          <w:rFonts w:ascii="Univers" w:eastAsia="Times New Roman" w:hAnsi="Univers" w:cs="Arial"/>
          <w:color w:val="000000" w:themeColor="text1"/>
        </w:rPr>
        <w:t xml:space="preserve">Na década de 1950, Miller, um cientista bioquímico norte-americano, fez circular num aparelho fechado uma mistura de vapor de água, metano, amônia e hidrogênio, que submeteu a </w:t>
      </w:r>
      <w:r w:rsidRPr="00C6691D">
        <w:rPr>
          <w:rFonts w:ascii="Univers" w:eastAsia="Times New Roman" w:hAnsi="Univers" w:cs="Arial"/>
          <w:color w:val="000000" w:themeColor="text1"/>
        </w:rPr>
        <w:lastRenderedPageBreak/>
        <w:t>descargas elétricas contínuas durante toda uma semana, na tentativa de simular a Terra primitiva. No fim do experimento, ele constatou que a mistura, além de outras moléculas orgânicas, continha alguns aminoácidos, as matérias-primas das proteínas.</w:t>
      </w:r>
    </w:p>
    <w:p w14:paraId="75277A0C" w14:textId="77777777" w:rsidR="00C6691D" w:rsidRPr="00C6691D" w:rsidRDefault="00C6691D" w:rsidP="00C6691D">
      <w:pPr>
        <w:spacing w:line="360" w:lineRule="auto"/>
        <w:jc w:val="both"/>
        <w:rPr>
          <w:rFonts w:ascii="Univers" w:hAnsi="Univers" w:cs="Arial"/>
          <w:color w:val="000000" w:themeColor="text1"/>
        </w:rPr>
      </w:pPr>
    </w:p>
    <w:p w14:paraId="068224B6" w14:textId="1F1DDA1D" w:rsidR="00C6691D" w:rsidRPr="00C6691D" w:rsidRDefault="00C6691D" w:rsidP="00C6691D">
      <w:pPr>
        <w:spacing w:line="360" w:lineRule="auto"/>
        <w:jc w:val="both"/>
        <w:rPr>
          <w:rFonts w:ascii="Univers" w:eastAsia="Times New Roman" w:hAnsi="Univers" w:cs="Arial"/>
          <w:color w:val="000000" w:themeColor="text1"/>
        </w:rPr>
      </w:pPr>
      <w:r w:rsidRPr="007A356A">
        <w:rPr>
          <w:rFonts w:ascii="Univers" w:hAnsi="Univers" w:cs="Arial"/>
          <w:b/>
          <w:bCs/>
          <w:color w:val="000000" w:themeColor="text1"/>
        </w:rPr>
        <w:t>5</w:t>
      </w:r>
      <w:r w:rsidR="007A356A" w:rsidRPr="007A356A">
        <w:rPr>
          <w:rFonts w:ascii="Univers" w:hAnsi="Univers" w:cs="Arial"/>
          <w:b/>
          <w:bCs/>
          <w:color w:val="000000" w:themeColor="text1"/>
        </w:rPr>
        <w:t>)</w:t>
      </w:r>
      <w:r w:rsidRPr="00C6691D">
        <w:rPr>
          <w:rFonts w:ascii="Univers" w:hAnsi="Univers" w:cs="Arial"/>
          <w:color w:val="000000" w:themeColor="text1"/>
        </w:rPr>
        <w:t xml:space="preserve"> </w:t>
      </w:r>
      <w:r w:rsidRPr="00C6691D">
        <w:rPr>
          <w:rFonts w:ascii="Univers" w:eastAsia="Times New Roman" w:hAnsi="Univers" w:cs="Arial"/>
          <w:color w:val="000000" w:themeColor="text1"/>
        </w:rPr>
        <w:t>(P</w:t>
      </w:r>
      <w:r w:rsidR="007A356A">
        <w:rPr>
          <w:rFonts w:ascii="Univers" w:eastAsia="Times New Roman" w:hAnsi="Univers" w:cs="Arial"/>
          <w:color w:val="000000" w:themeColor="text1"/>
        </w:rPr>
        <w:t>UC-MG</w:t>
      </w:r>
      <w:r w:rsidRPr="00C6691D">
        <w:rPr>
          <w:rFonts w:ascii="Univers" w:eastAsia="Times New Roman" w:hAnsi="Univers" w:cs="Arial"/>
          <w:color w:val="000000" w:themeColor="text1"/>
        </w:rPr>
        <w:t xml:space="preserve">) Em uma experiência, Francisco </w:t>
      </w:r>
      <w:proofErr w:type="spellStart"/>
      <w:r w:rsidRPr="00C6691D">
        <w:rPr>
          <w:rFonts w:ascii="Univers" w:eastAsia="Times New Roman" w:hAnsi="Univers" w:cs="Arial"/>
          <w:color w:val="000000" w:themeColor="text1"/>
        </w:rPr>
        <w:t>Redi</w:t>
      </w:r>
      <w:proofErr w:type="spellEnd"/>
      <w:r w:rsidRPr="00C6691D">
        <w:rPr>
          <w:rFonts w:ascii="Univers" w:eastAsia="Times New Roman" w:hAnsi="Univers" w:cs="Arial"/>
          <w:color w:val="000000" w:themeColor="text1"/>
        </w:rPr>
        <w:t xml:space="preserve"> colocou em oito frascos de vidro um pedaço de carne. Quatro vidros tiveram sua abertura recoberta por um pedaço de gaze. Após alguns dias, apareceram larvas de moscas nos vidros que não continham a gaze recobrindo a abertura do frasco. Nos frascos protegidos com gaze, elas não apareceram. Essa experiência ilustra o princípio da: </w:t>
      </w:r>
    </w:p>
    <w:p w14:paraId="518D0808" w14:textId="77777777" w:rsidR="007A356A" w:rsidRDefault="00C6691D" w:rsidP="00C6691D">
      <w:pPr>
        <w:pStyle w:val="PargrafodaLista"/>
        <w:numPr>
          <w:ilvl w:val="0"/>
          <w:numId w:val="22"/>
        </w:numPr>
        <w:spacing w:line="360" w:lineRule="auto"/>
        <w:jc w:val="both"/>
        <w:rPr>
          <w:rFonts w:ascii="Univers" w:eastAsia="Times New Roman" w:hAnsi="Univers" w:cs="Arial"/>
          <w:color w:val="000000" w:themeColor="text1"/>
        </w:rPr>
      </w:pPr>
      <w:r w:rsidRPr="007A356A">
        <w:rPr>
          <w:rFonts w:ascii="Univers" w:eastAsia="Times New Roman" w:hAnsi="Univers" w:cs="Arial"/>
          <w:color w:val="000000" w:themeColor="text1"/>
        </w:rPr>
        <w:t>Teoria Celular. </w:t>
      </w:r>
    </w:p>
    <w:p w14:paraId="071D84C1" w14:textId="77777777" w:rsidR="007A356A" w:rsidRDefault="00C6691D" w:rsidP="00C6691D">
      <w:pPr>
        <w:pStyle w:val="PargrafodaLista"/>
        <w:numPr>
          <w:ilvl w:val="0"/>
          <w:numId w:val="22"/>
        </w:numPr>
        <w:spacing w:line="360" w:lineRule="auto"/>
        <w:jc w:val="both"/>
        <w:rPr>
          <w:rFonts w:ascii="Univers" w:eastAsia="Times New Roman" w:hAnsi="Univers" w:cs="Arial"/>
          <w:color w:val="000000" w:themeColor="text1"/>
        </w:rPr>
      </w:pPr>
      <w:r w:rsidRPr="007A356A">
        <w:rPr>
          <w:rFonts w:ascii="Univers" w:eastAsia="Times New Roman" w:hAnsi="Univers" w:cs="Arial"/>
          <w:color w:val="000000" w:themeColor="text1"/>
        </w:rPr>
        <w:t>biogênese. </w:t>
      </w:r>
    </w:p>
    <w:p w14:paraId="54889BD9" w14:textId="77777777" w:rsidR="007A356A" w:rsidRDefault="00C6691D" w:rsidP="00C6691D">
      <w:pPr>
        <w:pStyle w:val="PargrafodaLista"/>
        <w:numPr>
          <w:ilvl w:val="0"/>
          <w:numId w:val="22"/>
        </w:numPr>
        <w:spacing w:line="360" w:lineRule="auto"/>
        <w:jc w:val="both"/>
        <w:rPr>
          <w:rFonts w:ascii="Univers" w:eastAsia="Times New Roman" w:hAnsi="Univers" w:cs="Arial"/>
          <w:color w:val="000000" w:themeColor="text1"/>
        </w:rPr>
      </w:pPr>
      <w:r w:rsidRPr="007A356A">
        <w:rPr>
          <w:rFonts w:ascii="Univers" w:eastAsia="Times New Roman" w:hAnsi="Univers" w:cs="Arial"/>
          <w:color w:val="000000" w:themeColor="text1"/>
        </w:rPr>
        <w:t>sucessão ecológica. </w:t>
      </w:r>
    </w:p>
    <w:p w14:paraId="72750EF1" w14:textId="77777777" w:rsidR="007A356A" w:rsidRDefault="00C6691D" w:rsidP="00C6691D">
      <w:pPr>
        <w:pStyle w:val="PargrafodaLista"/>
        <w:numPr>
          <w:ilvl w:val="0"/>
          <w:numId w:val="22"/>
        </w:numPr>
        <w:spacing w:line="360" w:lineRule="auto"/>
        <w:jc w:val="both"/>
        <w:rPr>
          <w:rFonts w:ascii="Univers" w:eastAsia="Times New Roman" w:hAnsi="Univers" w:cs="Arial"/>
          <w:color w:val="000000" w:themeColor="text1"/>
        </w:rPr>
      </w:pPr>
      <w:r w:rsidRPr="007A356A">
        <w:rPr>
          <w:rFonts w:ascii="Univers" w:eastAsia="Times New Roman" w:hAnsi="Univers" w:cs="Arial"/>
          <w:color w:val="000000" w:themeColor="text1"/>
        </w:rPr>
        <w:t>origem da célula. </w:t>
      </w:r>
    </w:p>
    <w:p w14:paraId="7F8925E2" w14:textId="429F405D" w:rsidR="00C6691D" w:rsidRPr="007A356A" w:rsidRDefault="00C6691D" w:rsidP="00C6691D">
      <w:pPr>
        <w:pStyle w:val="PargrafodaLista"/>
        <w:numPr>
          <w:ilvl w:val="0"/>
          <w:numId w:val="22"/>
        </w:numPr>
        <w:spacing w:line="360" w:lineRule="auto"/>
        <w:jc w:val="both"/>
        <w:rPr>
          <w:rFonts w:ascii="Univers" w:eastAsia="Times New Roman" w:hAnsi="Univers" w:cs="Arial"/>
          <w:color w:val="000000" w:themeColor="text1"/>
        </w:rPr>
      </w:pPr>
      <w:proofErr w:type="spellStart"/>
      <w:r w:rsidRPr="007A356A">
        <w:rPr>
          <w:rFonts w:ascii="Univers" w:eastAsia="Times New Roman" w:hAnsi="Univers" w:cs="Arial"/>
          <w:color w:val="000000" w:themeColor="text1"/>
          <w:lang w:val="en-US"/>
        </w:rPr>
        <w:t>higiene</w:t>
      </w:r>
      <w:proofErr w:type="spellEnd"/>
      <w:r w:rsidRPr="007A356A">
        <w:rPr>
          <w:rFonts w:ascii="Univers" w:eastAsia="Times New Roman" w:hAnsi="Univers" w:cs="Arial"/>
          <w:color w:val="000000" w:themeColor="text1"/>
          <w:lang w:val="en-US"/>
        </w:rPr>
        <w:t>.</w:t>
      </w:r>
    </w:p>
    <w:p w14:paraId="11403752" w14:textId="00181974" w:rsidR="003A039C" w:rsidRPr="00C52923" w:rsidRDefault="003A039C" w:rsidP="00C6691D">
      <w:pPr>
        <w:pStyle w:val="NormalWeb"/>
        <w:shd w:val="clear" w:color="auto" w:fill="FFFFFF"/>
        <w:spacing w:before="0" w:beforeAutospacing="0" w:after="225" w:afterAutospacing="0" w:line="360" w:lineRule="auto"/>
        <w:jc w:val="both"/>
        <w:rPr>
          <w:rFonts w:ascii="Univers" w:hAnsi="Univers" w:cs="Arial"/>
          <w:b/>
          <w:bCs/>
          <w:color w:val="000000"/>
        </w:rPr>
      </w:pPr>
    </w:p>
    <w:sectPr w:rsidR="003A039C" w:rsidRPr="00C52923" w:rsidSect="00A971D5">
      <w:headerReference w:type="default" r:id="rId12"/>
      <w:pgSz w:w="11906" w:h="16838"/>
      <w:pgMar w:top="1699" w:right="720" w:bottom="720" w:left="720" w:header="705"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14B096" w14:textId="77777777" w:rsidR="00301A94" w:rsidRDefault="00301A94" w:rsidP="00A971D5">
      <w:pPr>
        <w:spacing w:after="0" w:line="240" w:lineRule="auto"/>
      </w:pPr>
      <w:r>
        <w:separator/>
      </w:r>
    </w:p>
  </w:endnote>
  <w:endnote w:type="continuationSeparator" w:id="0">
    <w:p w14:paraId="1DD45433" w14:textId="77777777" w:rsidR="00301A94" w:rsidRDefault="00301A94" w:rsidP="00A971D5">
      <w:pPr>
        <w:spacing w:after="0" w:line="240" w:lineRule="auto"/>
      </w:pPr>
      <w:r>
        <w:continuationSeparator/>
      </w:r>
    </w:p>
  </w:endnote>
  <w:endnote w:type="continuationNotice" w:id="1">
    <w:p w14:paraId="5099BFC4" w14:textId="77777777" w:rsidR="00301A94" w:rsidRDefault="00301A9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Frutiger LT Std">
    <w:altName w:val="Calibri"/>
    <w:panose1 w:val="00000000000000000000"/>
    <w:charset w:val="00"/>
    <w:family w:val="swiss"/>
    <w:notTrueType/>
    <w:pitch w:val="default"/>
    <w:sig w:usb0="00000003" w:usb1="00000000" w:usb2="00000000" w:usb3="00000000" w:csb0="00000001" w:csb1="00000000"/>
  </w:font>
  <w:font w:name="Univers">
    <w:altName w:val="Univers"/>
    <w:charset w:val="00"/>
    <w:family w:val="swiss"/>
    <w:pitch w:val="variable"/>
    <w:sig w:usb0="80000287" w:usb1="00000000" w:usb2="00000000" w:usb3="00000000" w:csb0="0000000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474FB8" w14:textId="77777777" w:rsidR="00301A94" w:rsidRDefault="00301A94" w:rsidP="00A971D5">
      <w:pPr>
        <w:spacing w:after="0" w:line="240" w:lineRule="auto"/>
      </w:pPr>
      <w:r>
        <w:separator/>
      </w:r>
    </w:p>
  </w:footnote>
  <w:footnote w:type="continuationSeparator" w:id="0">
    <w:p w14:paraId="14790AE3" w14:textId="77777777" w:rsidR="00301A94" w:rsidRDefault="00301A94" w:rsidP="00A971D5">
      <w:pPr>
        <w:spacing w:after="0" w:line="240" w:lineRule="auto"/>
      </w:pPr>
      <w:r>
        <w:continuationSeparator/>
      </w:r>
    </w:p>
  </w:footnote>
  <w:footnote w:type="continuationNotice" w:id="1">
    <w:p w14:paraId="50DDB74A" w14:textId="77777777" w:rsidR="00301A94" w:rsidRDefault="00301A9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8B5A63" w14:textId="5044F0C8" w:rsidR="00D04F59" w:rsidRDefault="006B77FA">
    <w:pPr>
      <w:pStyle w:val="Cabealho"/>
    </w:pPr>
    <w:r>
      <w:rPr>
        <w:noProof/>
      </w:rPr>
      <mc:AlternateContent>
        <mc:Choice Requires="wps">
          <w:drawing>
            <wp:anchor distT="0" distB="0" distL="114300" distR="114300" simplePos="0" relativeHeight="251660289" behindDoc="0" locked="0" layoutInCell="0" allowOverlap="1" wp14:anchorId="7FD5FB4C" wp14:editId="26F7182B">
              <wp:simplePos x="0" y="0"/>
              <wp:positionH relativeFrom="page">
                <wp:posOffset>7086600</wp:posOffset>
              </wp:positionH>
              <wp:positionV relativeFrom="topMargin">
                <wp:posOffset>456565</wp:posOffset>
              </wp:positionV>
              <wp:extent cx="452755" cy="170815"/>
              <wp:effectExtent l="0" t="0" r="0" b="635"/>
              <wp:wrapNone/>
              <wp:docPr id="221" name="Caixa de Texto 2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2755" cy="170815"/>
                      </a:xfrm>
                      <a:prstGeom prst="rect">
                        <a:avLst/>
                      </a:prstGeom>
                      <a:solidFill>
                        <a:srgbClr val="960000"/>
                      </a:solidFill>
                      <a:ln>
                        <a:noFill/>
                      </a:ln>
                    </wps:spPr>
                    <wps:txbx>
                      <w:txbxContent>
                        <w:p w14:paraId="706E3DC7" w14:textId="77777777" w:rsidR="006B77FA" w:rsidRDefault="006B77FA" w:rsidP="006B77FA">
                          <w:pPr>
                            <w:spacing w:after="0" w:line="240" w:lineRule="auto"/>
                            <w:rPr>
                              <w:color w:val="FFFFFF" w:themeColor="background1"/>
                            </w:rPr>
                          </w:pPr>
                          <w:r>
                            <w:fldChar w:fldCharType="begin"/>
                          </w:r>
                          <w:r>
                            <w:instrText>PAGE   \* MERGEFORMAT</w:instrText>
                          </w:r>
                          <w:r>
                            <w:fldChar w:fldCharType="separate"/>
                          </w:r>
                          <w:r>
                            <w:rPr>
                              <w:color w:val="FFFFFF" w:themeColor="background1"/>
                            </w:rPr>
                            <w:t>2</w:t>
                          </w:r>
                          <w:r>
                            <w:rPr>
                              <w:color w:val="FFFFFF" w:themeColor="background1"/>
                            </w:rPr>
                            <w:fldChar w:fldCharType="end"/>
                          </w:r>
                        </w:p>
                      </w:txbxContent>
                    </wps:txbx>
                    <wps:bodyPr rot="0" vert="horz" wrap="square" lIns="91440" tIns="0" rIns="91440" bIns="0" anchor="ctr" anchorCtr="0" upright="1">
                      <a:spAutoFit/>
                    </wps:bodyPr>
                  </wps:wsp>
                </a:graphicData>
              </a:graphic>
              <wp14:sizeRelH relativeFrom="rightMargin">
                <wp14:pctWidth>100000</wp14:pctWidth>
              </wp14:sizeRelH>
              <wp14:sizeRelV relativeFrom="page">
                <wp14:pctHeight>0</wp14:pctHeight>
              </wp14:sizeRelV>
            </wp:anchor>
          </w:drawing>
        </mc:Choice>
        <mc:Fallback>
          <w:pict>
            <v:shapetype w14:anchorId="7FD5FB4C" id="_x0000_t202" coordsize="21600,21600" o:spt="202" path="m,l,21600r21600,l21600,xe">
              <v:stroke joinstyle="miter"/>
              <v:path gradientshapeok="t" o:connecttype="rect"/>
            </v:shapetype>
            <v:shape id="Caixa de Texto 221" o:spid="_x0000_s1035" type="#_x0000_t202" style="position:absolute;margin-left:558pt;margin-top:35.95pt;width:35.65pt;height:13.45pt;z-index:251660289;visibility:visible;mso-wrap-style:square;mso-width-percent:1000;mso-height-percent:0;mso-wrap-distance-left:9pt;mso-wrap-distance-top:0;mso-wrap-distance-right:9pt;mso-wrap-distance-bottom:0;mso-position-horizontal:absolute;mso-position-horizontal-relative:page;mso-position-vertical:absolute;mso-position-vertical-relative:top-margin-area;mso-width-percent:1000;mso-height-percent:0;mso-width-relative:right-margin-area;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" o:allowincell="f" fillcolor="#960000" stroked="f">
              <v:textbox style="mso-fit-shape-to-text:t" inset=",0,,0">
                <w:txbxContent>
                  <w:p w14:paraId="706E3DC7" w14:textId="77777777" w:rsidR="006B77FA" w:rsidRDefault="006B77FA" w:rsidP="006B77FA">
                    <w:pPr>
                      <w:spacing w:after="0" w:line="240" w:lineRule="auto"/>
                      <w:rPr>
                        <w:color w:val="FFFFFF" w:themeColor="background1"/>
                      </w:rPr>
                    </w:pPr>
                    <w:r>
                      <w:fldChar w:fldCharType="begin"/>
                    </w:r>
                    <w:r>
                      <w:instrText>PAGE   \* MERGEFORMAT</w:instrText>
                    </w:r>
                    <w:r>
                      <w:fldChar w:fldCharType="separate"/>
                    </w:r>
                    <w:r>
                      <w:rPr>
                        <w:color w:val="FFFFFF" w:themeColor="background1"/>
                      </w:rPr>
                      <w:t>2</w:t>
                    </w:r>
                    <w:r>
                      <w:rPr>
                        <w:color w:val="FFFFFF" w:themeColor="background1"/>
                      </w:rPr>
                      <w:fldChar w:fldCharType="end"/>
                    </w:r>
                  </w:p>
                </w:txbxContent>
              </v:textbox>
              <w10:wrap anchorx="page" anchory="margin"/>
            </v:shape>
          </w:pict>
        </mc:Fallback>
      </mc:AlternateContent>
    </w:r>
    <w:r w:rsidR="00D04F59">
      <w:rPr>
        <w:noProof/>
      </w:rPr>
      <mc:AlternateContent>
        <mc:Choice Requires="wps">
          <w:drawing>
            <wp:anchor distT="0" distB="0" distL="114300" distR="114300" simplePos="0" relativeHeight="251658241" behindDoc="0" locked="0" layoutInCell="0" allowOverlap="1" wp14:anchorId="378FE60D" wp14:editId="39E47801">
              <wp:simplePos x="0" y="0"/>
              <wp:positionH relativeFrom="margin">
                <wp:align>right</wp:align>
              </wp:positionH>
              <wp:positionV relativeFrom="topMargin">
                <wp:align>center</wp:align>
              </wp:positionV>
              <wp:extent cx="5943600" cy="173736"/>
              <wp:effectExtent l="0" t="0" r="0" b="1905"/>
              <wp:wrapNone/>
              <wp:docPr id="220" name="Caixa de Texto 2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3600" cy="17373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28DC126" w14:textId="5105CE03" w:rsidR="00D04F59" w:rsidRPr="00A971D5" w:rsidRDefault="00F05AD3" w:rsidP="00A971D5">
                          <w:pPr>
                            <w:spacing w:after="0" w:line="240" w:lineRule="auto"/>
                            <w:jc w:val="right"/>
                            <w:rPr>
                              <w:b/>
                              <w:bCs/>
                              <w:sz w:val="20"/>
                              <w:szCs w:val="20"/>
                            </w:rPr>
                          </w:pPr>
                          <w:r>
                            <w:rPr>
                              <w:b/>
                              <w:bCs/>
                              <w:sz w:val="20"/>
                              <w:szCs w:val="20"/>
                            </w:rPr>
                            <w:t xml:space="preserve">Ensino Médio com Habilitação Profissional de </w:t>
                          </w:r>
                          <w:r w:rsidR="00D04F59" w:rsidRPr="009B5984">
                            <w:rPr>
                              <w:b/>
                              <w:bCs/>
                              <w:sz w:val="20"/>
                              <w:szCs w:val="20"/>
                            </w:rPr>
                            <w:t>Técnic</w:t>
                          </w:r>
                          <w:r w:rsidR="002514BC">
                            <w:rPr>
                              <w:b/>
                              <w:bCs/>
                              <w:sz w:val="20"/>
                              <w:szCs w:val="20"/>
                            </w:rPr>
                            <w:t xml:space="preserve">o </w:t>
                          </w:r>
                          <w:r w:rsidR="00D04F59" w:rsidRPr="009B5984">
                            <w:rPr>
                              <w:b/>
                              <w:bCs/>
                              <w:sz w:val="20"/>
                              <w:szCs w:val="20"/>
                            </w:rPr>
                            <w:t xml:space="preserve">em </w:t>
                          </w:r>
                          <w:r w:rsidR="00490617">
                            <w:rPr>
                              <w:b/>
                              <w:bCs/>
                              <w:sz w:val="20"/>
                              <w:szCs w:val="20"/>
                            </w:rPr>
                            <w:t>Recursos Humanos</w:t>
                          </w:r>
                          <w:r w:rsidR="008A1BDB">
                            <w:rPr>
                              <w:b/>
                              <w:bCs/>
                              <w:sz w:val="20"/>
                              <w:szCs w:val="20"/>
                            </w:rPr>
                            <w:t xml:space="preserve"> - Biologia</w:t>
                          </w:r>
                          <w:r w:rsidR="00D04F59" w:rsidRPr="009B5984">
                            <w:rPr>
                              <w:b/>
                              <w:bCs/>
                              <w:sz w:val="20"/>
                              <w:szCs w:val="20"/>
                            </w:rPr>
                            <w:t xml:space="preserve"> </w:t>
                          </w:r>
                          <w:r w:rsidR="009E69E1" w:rsidRPr="009B5984">
                            <w:rPr>
                              <w:b/>
                              <w:bCs/>
                              <w:sz w:val="20"/>
                              <w:szCs w:val="20"/>
                            </w:rPr>
                            <w:t xml:space="preserve">– </w:t>
                          </w:r>
                          <w:r w:rsidR="009E69E1">
                            <w:rPr>
                              <w:b/>
                              <w:bCs/>
                              <w:sz w:val="20"/>
                              <w:szCs w:val="20"/>
                            </w:rPr>
                            <w:t>ATIVIDADES</w:t>
                          </w:r>
                          <w:r w:rsidR="00F11DD4">
                            <w:rPr>
                              <w:b/>
                              <w:bCs/>
                              <w:sz w:val="20"/>
                              <w:szCs w:val="20"/>
                            </w:rPr>
                            <w:t xml:space="preserve"> </w:t>
                          </w:r>
                          <w:r w:rsidR="00225625">
                            <w:rPr>
                              <w:b/>
                              <w:bCs/>
                              <w:sz w:val="20"/>
                              <w:szCs w:val="20"/>
                            </w:rPr>
                            <w:t xml:space="preserve">- </w:t>
                          </w:r>
                          <w:r w:rsidR="00F11DD4">
                            <w:rPr>
                              <w:b/>
                              <w:bCs/>
                              <w:sz w:val="20"/>
                              <w:szCs w:val="20"/>
                            </w:rPr>
                            <w:t xml:space="preserve">Roteiro </w:t>
                          </w:r>
                          <w:r w:rsidR="00C72745">
                            <w:rPr>
                              <w:b/>
                              <w:bCs/>
                              <w:sz w:val="20"/>
                              <w:szCs w:val="20"/>
                            </w:rPr>
                            <w:t>1</w:t>
                          </w:r>
                        </w:p>
                      </w:txbxContent>
                    </wps:txbx>
                    <wps:bodyPr rot="0" vert="horz" wrap="square" lIns="91440" tIns="0" rIns="91440" bIns="0" anchor="ctr" anchorCtr="0" upright="1">
                      <a:spAutoFit/>
                    </wps:bodyPr>
                  </wps:wsp>
                </a:graphicData>
              </a:graphic>
              <wp14:sizeRelH relativeFrom="margin">
                <wp14:pctWidth>100000</wp14:pctWidth>
              </wp14:sizeRelH>
              <wp14:sizeRelV relativeFrom="page">
                <wp14:pctHeight>0</wp14:pctHeight>
              </wp14:sizeRelV>
            </wp:anchor>
          </w:drawing>
        </mc:Choice>
        <mc:Fallback>
          <w:pict>
            <v:shapetype w14:anchorId="378FE60D" id="_x0000_t202" coordsize="21600,21600" o:spt="202" path="m,l,21600r21600,l21600,xe">
              <v:stroke joinstyle="miter"/>
              <v:path gradientshapeok="t" o:connecttype="rect"/>
            </v:shapetype>
            <v:shape id="Caixa de Texto 220" o:spid="_x0000_s1036" type="#_x0000_t202" style="position:absolute;margin-left:416.8pt;margin-top:0;width:468pt;height:13.7pt;z-index:251658241;visibility:visible;mso-wrap-style:square;mso-width-percent:1000;mso-height-percent:0;mso-wrap-distance-left:9pt;mso-wrap-distance-top:0;mso-wrap-distance-right:9pt;mso-wrap-distance-bottom:0;mso-position-horizontal:right;mso-position-horizontal-relative:margin;mso-position-vertical:center;mso-position-vertical-relative:top-margin-area;mso-width-percent:100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" o:allowincell="f" filled="f" stroked="f">
              <v:textbox style="mso-fit-shape-to-text:t" inset=",0,,0">
                <w:txbxContent>
                  <w:p w14:paraId="228DC126" w14:textId="5105CE03" w:rsidR="00D04F59" w:rsidRPr="00A971D5" w:rsidRDefault="00F05AD3" w:rsidP="00A971D5">
                    <w:pPr>
                      <w:spacing w:after="0" w:line="240" w:lineRule="auto"/>
                      <w:jc w:val="right"/>
                      <w:rPr>
                        <w:b/>
                        <w:bCs/>
                        <w:sz w:val="20"/>
                        <w:szCs w:val="20"/>
                      </w:rPr>
                    </w:pPr>
                    <w:r>
                      <w:rPr>
                        <w:b/>
                        <w:bCs/>
                        <w:sz w:val="20"/>
                        <w:szCs w:val="20"/>
                      </w:rPr>
                      <w:t xml:space="preserve">Ensino Médio com Habilitação Profissional de </w:t>
                    </w:r>
                    <w:r w:rsidR="00D04F59" w:rsidRPr="009B5984">
                      <w:rPr>
                        <w:b/>
                        <w:bCs/>
                        <w:sz w:val="20"/>
                        <w:szCs w:val="20"/>
                      </w:rPr>
                      <w:t>Técnic</w:t>
                    </w:r>
                    <w:r w:rsidR="002514BC">
                      <w:rPr>
                        <w:b/>
                        <w:bCs/>
                        <w:sz w:val="20"/>
                        <w:szCs w:val="20"/>
                      </w:rPr>
                      <w:t xml:space="preserve">o </w:t>
                    </w:r>
                    <w:r w:rsidR="00D04F59" w:rsidRPr="009B5984">
                      <w:rPr>
                        <w:b/>
                        <w:bCs/>
                        <w:sz w:val="20"/>
                        <w:szCs w:val="20"/>
                      </w:rPr>
                      <w:t xml:space="preserve">em </w:t>
                    </w:r>
                    <w:r w:rsidR="00490617">
                      <w:rPr>
                        <w:b/>
                        <w:bCs/>
                        <w:sz w:val="20"/>
                        <w:szCs w:val="20"/>
                      </w:rPr>
                      <w:t>Recursos Humanos</w:t>
                    </w:r>
                    <w:r w:rsidR="008A1BDB">
                      <w:rPr>
                        <w:b/>
                        <w:bCs/>
                        <w:sz w:val="20"/>
                        <w:szCs w:val="20"/>
                      </w:rPr>
                      <w:t xml:space="preserve"> - Biologia</w:t>
                    </w:r>
                    <w:r w:rsidR="00D04F59" w:rsidRPr="009B5984">
                      <w:rPr>
                        <w:b/>
                        <w:bCs/>
                        <w:sz w:val="20"/>
                        <w:szCs w:val="20"/>
                      </w:rPr>
                      <w:t xml:space="preserve"> </w:t>
                    </w:r>
                    <w:r w:rsidR="009E69E1" w:rsidRPr="009B5984">
                      <w:rPr>
                        <w:b/>
                        <w:bCs/>
                        <w:sz w:val="20"/>
                        <w:szCs w:val="20"/>
                      </w:rPr>
                      <w:t xml:space="preserve">– </w:t>
                    </w:r>
                    <w:r w:rsidR="009E69E1">
                      <w:rPr>
                        <w:b/>
                        <w:bCs/>
                        <w:sz w:val="20"/>
                        <w:szCs w:val="20"/>
                      </w:rPr>
                      <w:t>ATIVIDADES</w:t>
                    </w:r>
                    <w:r w:rsidR="00F11DD4">
                      <w:rPr>
                        <w:b/>
                        <w:bCs/>
                        <w:sz w:val="20"/>
                        <w:szCs w:val="20"/>
                      </w:rPr>
                      <w:t xml:space="preserve"> </w:t>
                    </w:r>
                    <w:r w:rsidR="00225625">
                      <w:rPr>
                        <w:b/>
                        <w:bCs/>
                        <w:sz w:val="20"/>
                        <w:szCs w:val="20"/>
                      </w:rPr>
                      <w:t xml:space="preserve">- </w:t>
                    </w:r>
                    <w:r w:rsidR="00F11DD4">
                      <w:rPr>
                        <w:b/>
                        <w:bCs/>
                        <w:sz w:val="20"/>
                        <w:szCs w:val="20"/>
                      </w:rPr>
                      <w:t xml:space="preserve">Roteiro </w:t>
                    </w:r>
                    <w:r w:rsidR="00C72745">
                      <w:rPr>
                        <w:b/>
                        <w:bCs/>
                        <w:sz w:val="20"/>
                        <w:szCs w:val="20"/>
                      </w:rPr>
                      <w:t>1</w:t>
                    </w:r>
                  </w:p>
                </w:txbxContent>
              </v:textbox>
              <w10:wrap anchorx="margin" anchory="margin"/>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C4251"/>
    <w:multiLevelType w:val="hybridMultilevel"/>
    <w:tmpl w:val="D49E42E2"/>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15:restartNumberingAfterBreak="0">
    <w:nsid w:val="0D7B5411"/>
    <w:multiLevelType w:val="hybridMultilevel"/>
    <w:tmpl w:val="BB9033EE"/>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13653B1A"/>
    <w:multiLevelType w:val="hybridMultilevel"/>
    <w:tmpl w:val="C090FD7C"/>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16CE099C"/>
    <w:multiLevelType w:val="hybridMultilevel"/>
    <w:tmpl w:val="8ED612E2"/>
    <w:lvl w:ilvl="0" w:tplc="A4FE4878">
      <w:start w:val="1"/>
      <w:numFmt w:val="decimal"/>
      <w:lvlText w:val="%1."/>
      <w:lvlJc w:val="left"/>
      <w:pPr>
        <w:ind w:left="1931" w:hanging="360"/>
      </w:pPr>
      <w:rPr>
        <w:rFonts w:hint="default"/>
      </w:rPr>
    </w:lvl>
    <w:lvl w:ilvl="1" w:tplc="04160019" w:tentative="1">
      <w:start w:val="1"/>
      <w:numFmt w:val="lowerLetter"/>
      <w:lvlText w:val="%2."/>
      <w:lvlJc w:val="left"/>
      <w:pPr>
        <w:ind w:left="2651" w:hanging="360"/>
      </w:pPr>
    </w:lvl>
    <w:lvl w:ilvl="2" w:tplc="0416001B" w:tentative="1">
      <w:start w:val="1"/>
      <w:numFmt w:val="lowerRoman"/>
      <w:lvlText w:val="%3."/>
      <w:lvlJc w:val="right"/>
      <w:pPr>
        <w:ind w:left="3371" w:hanging="180"/>
      </w:pPr>
    </w:lvl>
    <w:lvl w:ilvl="3" w:tplc="0416000F" w:tentative="1">
      <w:start w:val="1"/>
      <w:numFmt w:val="decimal"/>
      <w:lvlText w:val="%4."/>
      <w:lvlJc w:val="left"/>
      <w:pPr>
        <w:ind w:left="4091" w:hanging="360"/>
      </w:pPr>
    </w:lvl>
    <w:lvl w:ilvl="4" w:tplc="04160019" w:tentative="1">
      <w:start w:val="1"/>
      <w:numFmt w:val="lowerLetter"/>
      <w:lvlText w:val="%5."/>
      <w:lvlJc w:val="left"/>
      <w:pPr>
        <w:ind w:left="4811" w:hanging="360"/>
      </w:pPr>
    </w:lvl>
    <w:lvl w:ilvl="5" w:tplc="0416001B" w:tentative="1">
      <w:start w:val="1"/>
      <w:numFmt w:val="lowerRoman"/>
      <w:lvlText w:val="%6."/>
      <w:lvlJc w:val="right"/>
      <w:pPr>
        <w:ind w:left="5531" w:hanging="180"/>
      </w:pPr>
    </w:lvl>
    <w:lvl w:ilvl="6" w:tplc="0416000F" w:tentative="1">
      <w:start w:val="1"/>
      <w:numFmt w:val="decimal"/>
      <w:lvlText w:val="%7."/>
      <w:lvlJc w:val="left"/>
      <w:pPr>
        <w:ind w:left="6251" w:hanging="360"/>
      </w:pPr>
    </w:lvl>
    <w:lvl w:ilvl="7" w:tplc="04160019" w:tentative="1">
      <w:start w:val="1"/>
      <w:numFmt w:val="lowerLetter"/>
      <w:lvlText w:val="%8."/>
      <w:lvlJc w:val="left"/>
      <w:pPr>
        <w:ind w:left="6971" w:hanging="360"/>
      </w:pPr>
    </w:lvl>
    <w:lvl w:ilvl="8" w:tplc="0416001B" w:tentative="1">
      <w:start w:val="1"/>
      <w:numFmt w:val="lowerRoman"/>
      <w:lvlText w:val="%9."/>
      <w:lvlJc w:val="right"/>
      <w:pPr>
        <w:ind w:left="7691" w:hanging="180"/>
      </w:pPr>
    </w:lvl>
  </w:abstractNum>
  <w:abstractNum w:abstractNumId="4" w15:restartNumberingAfterBreak="0">
    <w:nsid w:val="16F607C5"/>
    <w:multiLevelType w:val="hybridMultilevel"/>
    <w:tmpl w:val="E432E45C"/>
    <w:lvl w:ilvl="0" w:tplc="57D4D7A2">
      <w:start w:val="1"/>
      <w:numFmt w:val="lowerLetter"/>
      <w:lvlText w:val="%1)"/>
      <w:lvlJc w:val="left"/>
      <w:pPr>
        <w:ind w:left="720" w:hanging="360"/>
      </w:pPr>
      <w:rPr>
        <w:b/>
        <w:bCs/>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15:restartNumberingAfterBreak="0">
    <w:nsid w:val="1A5158CA"/>
    <w:multiLevelType w:val="hybridMultilevel"/>
    <w:tmpl w:val="84BA3E0C"/>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28E8104F"/>
    <w:multiLevelType w:val="hybridMultilevel"/>
    <w:tmpl w:val="169CA8FA"/>
    <w:lvl w:ilvl="0" w:tplc="F6F6D75E">
      <w:start w:val="1"/>
      <w:numFmt w:val="lowerLetter"/>
      <w:lvlText w:val="%1)"/>
      <w:lvlJc w:val="left"/>
      <w:pPr>
        <w:ind w:left="720" w:hanging="360"/>
      </w:pPr>
      <w:rPr>
        <w:b/>
        <w:bCs/>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15:restartNumberingAfterBreak="0">
    <w:nsid w:val="2CF853E2"/>
    <w:multiLevelType w:val="hybridMultilevel"/>
    <w:tmpl w:val="B470C4A8"/>
    <w:lvl w:ilvl="0" w:tplc="0982FFA6">
      <w:start w:val="1"/>
      <w:numFmt w:val="decimal"/>
      <w:lvlText w:val="%1."/>
      <w:lvlJc w:val="left"/>
      <w:pPr>
        <w:ind w:left="3332" w:hanging="273"/>
      </w:pPr>
      <w:rPr>
        <w:rFonts w:ascii="Calibri" w:eastAsia="Calibri" w:hAnsi="Calibri" w:cs="Calibri" w:hint="default"/>
        <w:b/>
        <w:bCs/>
        <w:spacing w:val="0"/>
        <w:w w:val="97"/>
        <w:sz w:val="28"/>
        <w:szCs w:val="28"/>
        <w:lang w:val="pt-PT" w:eastAsia="en-US" w:bidi="ar-SA"/>
      </w:rPr>
    </w:lvl>
    <w:lvl w:ilvl="1" w:tplc="32BE3108">
      <w:numFmt w:val="bullet"/>
      <w:lvlText w:val="•"/>
      <w:lvlJc w:val="left"/>
      <w:pPr>
        <w:ind w:left="3998" w:hanging="273"/>
      </w:pPr>
      <w:rPr>
        <w:rFonts w:hint="default"/>
        <w:lang w:val="pt-PT" w:eastAsia="en-US" w:bidi="ar-SA"/>
      </w:rPr>
    </w:lvl>
    <w:lvl w:ilvl="2" w:tplc="6BE46664">
      <w:numFmt w:val="bullet"/>
      <w:lvlText w:val="•"/>
      <w:lvlJc w:val="left"/>
      <w:pPr>
        <w:ind w:left="4657" w:hanging="273"/>
      </w:pPr>
      <w:rPr>
        <w:rFonts w:hint="default"/>
        <w:lang w:val="pt-PT" w:eastAsia="en-US" w:bidi="ar-SA"/>
      </w:rPr>
    </w:lvl>
    <w:lvl w:ilvl="3" w:tplc="9B2C7CB6">
      <w:numFmt w:val="bullet"/>
      <w:lvlText w:val="•"/>
      <w:lvlJc w:val="left"/>
      <w:pPr>
        <w:ind w:left="5315" w:hanging="273"/>
      </w:pPr>
      <w:rPr>
        <w:rFonts w:hint="default"/>
        <w:lang w:val="pt-PT" w:eastAsia="en-US" w:bidi="ar-SA"/>
      </w:rPr>
    </w:lvl>
    <w:lvl w:ilvl="4" w:tplc="F3B29DC8">
      <w:numFmt w:val="bullet"/>
      <w:lvlText w:val="•"/>
      <w:lvlJc w:val="left"/>
      <w:pPr>
        <w:ind w:left="5974" w:hanging="273"/>
      </w:pPr>
      <w:rPr>
        <w:rFonts w:hint="default"/>
        <w:lang w:val="pt-PT" w:eastAsia="en-US" w:bidi="ar-SA"/>
      </w:rPr>
    </w:lvl>
    <w:lvl w:ilvl="5" w:tplc="B34CF188">
      <w:numFmt w:val="bullet"/>
      <w:lvlText w:val="•"/>
      <w:lvlJc w:val="left"/>
      <w:pPr>
        <w:ind w:left="6632" w:hanging="273"/>
      </w:pPr>
      <w:rPr>
        <w:rFonts w:hint="default"/>
        <w:lang w:val="pt-PT" w:eastAsia="en-US" w:bidi="ar-SA"/>
      </w:rPr>
    </w:lvl>
    <w:lvl w:ilvl="6" w:tplc="8E6EA2DA">
      <w:numFmt w:val="bullet"/>
      <w:lvlText w:val="•"/>
      <w:lvlJc w:val="left"/>
      <w:pPr>
        <w:ind w:left="7291" w:hanging="273"/>
      </w:pPr>
      <w:rPr>
        <w:rFonts w:hint="default"/>
        <w:lang w:val="pt-PT" w:eastAsia="en-US" w:bidi="ar-SA"/>
      </w:rPr>
    </w:lvl>
    <w:lvl w:ilvl="7" w:tplc="0A080EDA">
      <w:numFmt w:val="bullet"/>
      <w:lvlText w:val="•"/>
      <w:lvlJc w:val="left"/>
      <w:pPr>
        <w:ind w:left="7949" w:hanging="273"/>
      </w:pPr>
      <w:rPr>
        <w:rFonts w:hint="default"/>
        <w:lang w:val="pt-PT" w:eastAsia="en-US" w:bidi="ar-SA"/>
      </w:rPr>
    </w:lvl>
    <w:lvl w:ilvl="8" w:tplc="2312AE18">
      <w:numFmt w:val="bullet"/>
      <w:lvlText w:val="•"/>
      <w:lvlJc w:val="left"/>
      <w:pPr>
        <w:ind w:left="8608" w:hanging="273"/>
      </w:pPr>
      <w:rPr>
        <w:rFonts w:hint="default"/>
        <w:lang w:val="pt-PT" w:eastAsia="en-US" w:bidi="ar-SA"/>
      </w:rPr>
    </w:lvl>
  </w:abstractNum>
  <w:abstractNum w:abstractNumId="8" w15:restartNumberingAfterBreak="0">
    <w:nsid w:val="2E814641"/>
    <w:multiLevelType w:val="hybridMultilevel"/>
    <w:tmpl w:val="ADFE7462"/>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35D14285"/>
    <w:multiLevelType w:val="hybridMultilevel"/>
    <w:tmpl w:val="B90CA416"/>
    <w:lvl w:ilvl="0" w:tplc="7B8E5E5E">
      <w:start w:val="1"/>
      <w:numFmt w:val="decimal"/>
      <w:lvlText w:val="%1."/>
      <w:lvlJc w:val="left"/>
      <w:pPr>
        <w:ind w:left="3240" w:hanging="360"/>
      </w:pPr>
      <w:rPr>
        <w:rFonts w:hint="default"/>
      </w:rPr>
    </w:lvl>
    <w:lvl w:ilvl="1" w:tplc="04160019" w:tentative="1">
      <w:start w:val="1"/>
      <w:numFmt w:val="lowerLetter"/>
      <w:lvlText w:val="%2."/>
      <w:lvlJc w:val="left"/>
      <w:pPr>
        <w:ind w:left="4047" w:hanging="360"/>
      </w:pPr>
    </w:lvl>
    <w:lvl w:ilvl="2" w:tplc="0416001B" w:tentative="1">
      <w:start w:val="1"/>
      <w:numFmt w:val="lowerRoman"/>
      <w:lvlText w:val="%3."/>
      <w:lvlJc w:val="right"/>
      <w:pPr>
        <w:ind w:left="4767" w:hanging="180"/>
      </w:pPr>
    </w:lvl>
    <w:lvl w:ilvl="3" w:tplc="0416000F" w:tentative="1">
      <w:start w:val="1"/>
      <w:numFmt w:val="decimal"/>
      <w:lvlText w:val="%4."/>
      <w:lvlJc w:val="left"/>
      <w:pPr>
        <w:ind w:left="5487" w:hanging="360"/>
      </w:pPr>
    </w:lvl>
    <w:lvl w:ilvl="4" w:tplc="04160019" w:tentative="1">
      <w:start w:val="1"/>
      <w:numFmt w:val="lowerLetter"/>
      <w:lvlText w:val="%5."/>
      <w:lvlJc w:val="left"/>
      <w:pPr>
        <w:ind w:left="6207" w:hanging="360"/>
      </w:pPr>
    </w:lvl>
    <w:lvl w:ilvl="5" w:tplc="0416001B" w:tentative="1">
      <w:start w:val="1"/>
      <w:numFmt w:val="lowerRoman"/>
      <w:lvlText w:val="%6."/>
      <w:lvlJc w:val="right"/>
      <w:pPr>
        <w:ind w:left="6927" w:hanging="180"/>
      </w:pPr>
    </w:lvl>
    <w:lvl w:ilvl="6" w:tplc="0416000F" w:tentative="1">
      <w:start w:val="1"/>
      <w:numFmt w:val="decimal"/>
      <w:lvlText w:val="%7."/>
      <w:lvlJc w:val="left"/>
      <w:pPr>
        <w:ind w:left="7647" w:hanging="360"/>
      </w:pPr>
    </w:lvl>
    <w:lvl w:ilvl="7" w:tplc="04160019" w:tentative="1">
      <w:start w:val="1"/>
      <w:numFmt w:val="lowerLetter"/>
      <w:lvlText w:val="%8."/>
      <w:lvlJc w:val="left"/>
      <w:pPr>
        <w:ind w:left="8367" w:hanging="360"/>
      </w:pPr>
    </w:lvl>
    <w:lvl w:ilvl="8" w:tplc="0416001B" w:tentative="1">
      <w:start w:val="1"/>
      <w:numFmt w:val="lowerRoman"/>
      <w:lvlText w:val="%9."/>
      <w:lvlJc w:val="right"/>
      <w:pPr>
        <w:ind w:left="9087" w:hanging="180"/>
      </w:pPr>
    </w:lvl>
  </w:abstractNum>
  <w:abstractNum w:abstractNumId="10" w15:restartNumberingAfterBreak="0">
    <w:nsid w:val="37C82863"/>
    <w:multiLevelType w:val="hybridMultilevel"/>
    <w:tmpl w:val="B8226D20"/>
    <w:lvl w:ilvl="0" w:tplc="BC50CC28">
      <w:start w:val="1"/>
      <w:numFmt w:val="lowerLetter"/>
      <w:lvlText w:val="%1)"/>
      <w:lvlJc w:val="left"/>
      <w:pPr>
        <w:ind w:left="720" w:hanging="360"/>
      </w:pPr>
      <w:rPr>
        <w:b/>
        <w:bCs/>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15:restartNumberingAfterBreak="0">
    <w:nsid w:val="382B11A3"/>
    <w:multiLevelType w:val="hybridMultilevel"/>
    <w:tmpl w:val="76ECB708"/>
    <w:lvl w:ilvl="0" w:tplc="04160017">
      <w:start w:val="1"/>
      <w:numFmt w:val="lowerLetter"/>
      <w:lvlText w:val="%1)"/>
      <w:lvlJc w:val="left"/>
      <w:pPr>
        <w:ind w:left="1440" w:hanging="360"/>
      </w:pPr>
    </w:lvl>
    <w:lvl w:ilvl="1" w:tplc="04160019" w:tentative="1">
      <w:start w:val="1"/>
      <w:numFmt w:val="lowerLetter"/>
      <w:lvlText w:val="%2."/>
      <w:lvlJc w:val="left"/>
      <w:pPr>
        <w:ind w:left="2160" w:hanging="360"/>
      </w:pPr>
    </w:lvl>
    <w:lvl w:ilvl="2" w:tplc="0416001B" w:tentative="1">
      <w:start w:val="1"/>
      <w:numFmt w:val="lowerRoman"/>
      <w:lvlText w:val="%3."/>
      <w:lvlJc w:val="right"/>
      <w:pPr>
        <w:ind w:left="2880" w:hanging="180"/>
      </w:pPr>
    </w:lvl>
    <w:lvl w:ilvl="3" w:tplc="0416000F" w:tentative="1">
      <w:start w:val="1"/>
      <w:numFmt w:val="decimal"/>
      <w:lvlText w:val="%4."/>
      <w:lvlJc w:val="left"/>
      <w:pPr>
        <w:ind w:left="3600" w:hanging="360"/>
      </w:pPr>
    </w:lvl>
    <w:lvl w:ilvl="4" w:tplc="04160019" w:tentative="1">
      <w:start w:val="1"/>
      <w:numFmt w:val="lowerLetter"/>
      <w:lvlText w:val="%5."/>
      <w:lvlJc w:val="left"/>
      <w:pPr>
        <w:ind w:left="4320" w:hanging="360"/>
      </w:pPr>
    </w:lvl>
    <w:lvl w:ilvl="5" w:tplc="0416001B" w:tentative="1">
      <w:start w:val="1"/>
      <w:numFmt w:val="lowerRoman"/>
      <w:lvlText w:val="%6."/>
      <w:lvlJc w:val="right"/>
      <w:pPr>
        <w:ind w:left="5040" w:hanging="180"/>
      </w:pPr>
    </w:lvl>
    <w:lvl w:ilvl="6" w:tplc="0416000F" w:tentative="1">
      <w:start w:val="1"/>
      <w:numFmt w:val="decimal"/>
      <w:lvlText w:val="%7."/>
      <w:lvlJc w:val="left"/>
      <w:pPr>
        <w:ind w:left="5760" w:hanging="360"/>
      </w:pPr>
    </w:lvl>
    <w:lvl w:ilvl="7" w:tplc="04160019" w:tentative="1">
      <w:start w:val="1"/>
      <w:numFmt w:val="lowerLetter"/>
      <w:lvlText w:val="%8."/>
      <w:lvlJc w:val="left"/>
      <w:pPr>
        <w:ind w:left="6480" w:hanging="360"/>
      </w:pPr>
    </w:lvl>
    <w:lvl w:ilvl="8" w:tplc="0416001B" w:tentative="1">
      <w:start w:val="1"/>
      <w:numFmt w:val="lowerRoman"/>
      <w:lvlText w:val="%9."/>
      <w:lvlJc w:val="right"/>
      <w:pPr>
        <w:ind w:left="7200" w:hanging="180"/>
      </w:pPr>
    </w:lvl>
  </w:abstractNum>
  <w:abstractNum w:abstractNumId="12" w15:restartNumberingAfterBreak="0">
    <w:nsid w:val="3F573ED6"/>
    <w:multiLevelType w:val="hybridMultilevel"/>
    <w:tmpl w:val="04BABF42"/>
    <w:lvl w:ilvl="0" w:tplc="FFFFFFFF">
      <w:start w:val="1"/>
      <w:numFmt w:val="decimal"/>
      <w:lvlText w:val="%1)"/>
      <w:lvlJc w:val="left"/>
      <w:pPr>
        <w:ind w:left="720" w:hanging="360"/>
      </w:pPr>
      <w:rPr>
        <w:rFonts w:hint="default"/>
        <w:b/>
        <w:color w:val="00000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51544D77"/>
    <w:multiLevelType w:val="hybridMultilevel"/>
    <w:tmpl w:val="B824BF12"/>
    <w:lvl w:ilvl="0" w:tplc="D14AB98A">
      <w:start w:val="1"/>
      <w:numFmt w:val="lowerLetter"/>
      <w:lvlText w:val="%1)"/>
      <w:lvlJc w:val="left"/>
      <w:pPr>
        <w:ind w:left="720" w:hanging="360"/>
      </w:pPr>
      <w:rPr>
        <w:b/>
        <w:bCs/>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15:restartNumberingAfterBreak="0">
    <w:nsid w:val="52AA0253"/>
    <w:multiLevelType w:val="hybridMultilevel"/>
    <w:tmpl w:val="6FBAD676"/>
    <w:lvl w:ilvl="0" w:tplc="FB16113C">
      <w:start w:val="1"/>
      <w:numFmt w:val="lowerLetter"/>
      <w:lvlText w:val="%1)"/>
      <w:lvlJc w:val="left"/>
      <w:pPr>
        <w:ind w:left="1080" w:hanging="360"/>
      </w:pPr>
      <w:rPr>
        <w:rFonts w:hint="default"/>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15" w15:restartNumberingAfterBreak="0">
    <w:nsid w:val="57814A71"/>
    <w:multiLevelType w:val="hybridMultilevel"/>
    <w:tmpl w:val="E1CCE6BE"/>
    <w:lvl w:ilvl="0" w:tplc="04160011">
      <w:start w:val="1"/>
      <w:numFmt w:val="decimal"/>
      <w:lvlText w:val="%1)"/>
      <w:lvlJc w:val="left"/>
      <w:pPr>
        <w:ind w:left="720" w:hanging="360"/>
      </w:pPr>
      <w:rPr>
        <w:rFonts w:hint="default"/>
        <w:b/>
        <w:color w:val="00000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15:restartNumberingAfterBreak="0">
    <w:nsid w:val="5D52601D"/>
    <w:multiLevelType w:val="hybridMultilevel"/>
    <w:tmpl w:val="E87EB848"/>
    <w:lvl w:ilvl="0" w:tplc="FFFFFFFF">
      <w:start w:val="1"/>
      <w:numFmt w:val="decimal"/>
      <w:lvlText w:val="%1)"/>
      <w:lvlJc w:val="left"/>
      <w:pPr>
        <w:ind w:left="720" w:hanging="360"/>
      </w:pPr>
      <w:rPr>
        <w:rFonts w:hint="default"/>
        <w:b/>
        <w:color w:val="00000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648647CD"/>
    <w:multiLevelType w:val="hybridMultilevel"/>
    <w:tmpl w:val="4664B6D6"/>
    <w:lvl w:ilvl="0" w:tplc="CFF6B566">
      <w:start w:val="1"/>
      <w:numFmt w:val="decimal"/>
      <w:lvlText w:val="%1."/>
      <w:lvlJc w:val="left"/>
      <w:pPr>
        <w:ind w:left="502" w:hanging="360"/>
      </w:pPr>
      <w:rPr>
        <w:rFonts w:hint="default"/>
        <w:b/>
        <w:bCs/>
      </w:rPr>
    </w:lvl>
    <w:lvl w:ilvl="1" w:tplc="04160019" w:tentative="1">
      <w:start w:val="1"/>
      <w:numFmt w:val="lowerLetter"/>
      <w:lvlText w:val="%2."/>
      <w:lvlJc w:val="left"/>
      <w:pPr>
        <w:ind w:left="1222" w:hanging="360"/>
      </w:pPr>
    </w:lvl>
    <w:lvl w:ilvl="2" w:tplc="0416001B" w:tentative="1">
      <w:start w:val="1"/>
      <w:numFmt w:val="lowerRoman"/>
      <w:lvlText w:val="%3."/>
      <w:lvlJc w:val="right"/>
      <w:pPr>
        <w:ind w:left="1942" w:hanging="180"/>
      </w:pPr>
    </w:lvl>
    <w:lvl w:ilvl="3" w:tplc="0416000F" w:tentative="1">
      <w:start w:val="1"/>
      <w:numFmt w:val="decimal"/>
      <w:lvlText w:val="%4."/>
      <w:lvlJc w:val="left"/>
      <w:pPr>
        <w:ind w:left="2662" w:hanging="360"/>
      </w:pPr>
    </w:lvl>
    <w:lvl w:ilvl="4" w:tplc="04160019" w:tentative="1">
      <w:start w:val="1"/>
      <w:numFmt w:val="lowerLetter"/>
      <w:lvlText w:val="%5."/>
      <w:lvlJc w:val="left"/>
      <w:pPr>
        <w:ind w:left="3382" w:hanging="360"/>
      </w:pPr>
    </w:lvl>
    <w:lvl w:ilvl="5" w:tplc="0416001B" w:tentative="1">
      <w:start w:val="1"/>
      <w:numFmt w:val="lowerRoman"/>
      <w:lvlText w:val="%6."/>
      <w:lvlJc w:val="right"/>
      <w:pPr>
        <w:ind w:left="4102" w:hanging="180"/>
      </w:pPr>
    </w:lvl>
    <w:lvl w:ilvl="6" w:tplc="0416000F" w:tentative="1">
      <w:start w:val="1"/>
      <w:numFmt w:val="decimal"/>
      <w:lvlText w:val="%7."/>
      <w:lvlJc w:val="left"/>
      <w:pPr>
        <w:ind w:left="4822" w:hanging="360"/>
      </w:pPr>
    </w:lvl>
    <w:lvl w:ilvl="7" w:tplc="04160019" w:tentative="1">
      <w:start w:val="1"/>
      <w:numFmt w:val="lowerLetter"/>
      <w:lvlText w:val="%8."/>
      <w:lvlJc w:val="left"/>
      <w:pPr>
        <w:ind w:left="5542" w:hanging="360"/>
      </w:pPr>
    </w:lvl>
    <w:lvl w:ilvl="8" w:tplc="0416001B" w:tentative="1">
      <w:start w:val="1"/>
      <w:numFmt w:val="lowerRoman"/>
      <w:lvlText w:val="%9."/>
      <w:lvlJc w:val="right"/>
      <w:pPr>
        <w:ind w:left="6262" w:hanging="180"/>
      </w:pPr>
    </w:lvl>
  </w:abstractNum>
  <w:abstractNum w:abstractNumId="18" w15:restartNumberingAfterBreak="0">
    <w:nsid w:val="675D3B2D"/>
    <w:multiLevelType w:val="hybridMultilevel"/>
    <w:tmpl w:val="F2007122"/>
    <w:lvl w:ilvl="0" w:tplc="AA1C72D0">
      <w:start w:val="1"/>
      <w:numFmt w:val="lowerLetter"/>
      <w:lvlText w:val="%1)"/>
      <w:lvlJc w:val="left"/>
      <w:pPr>
        <w:ind w:left="1080" w:hanging="360"/>
      </w:pPr>
      <w:rPr>
        <w:rFonts w:hint="default"/>
        <w:b/>
        <w:bCs/>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9" w15:restartNumberingAfterBreak="0">
    <w:nsid w:val="67C4270A"/>
    <w:multiLevelType w:val="hybridMultilevel"/>
    <w:tmpl w:val="DAA805AE"/>
    <w:lvl w:ilvl="0" w:tplc="AA1C72D0">
      <w:start w:val="1"/>
      <w:numFmt w:val="lowerLetter"/>
      <w:lvlText w:val="%1)"/>
      <w:lvlJc w:val="left"/>
      <w:pPr>
        <w:ind w:left="1080" w:hanging="360"/>
      </w:pPr>
      <w:rPr>
        <w:rFonts w:hint="default"/>
        <w:b/>
        <w:bCs/>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15:restartNumberingAfterBreak="0">
    <w:nsid w:val="71E36533"/>
    <w:multiLevelType w:val="hybridMultilevel"/>
    <w:tmpl w:val="3796F85C"/>
    <w:lvl w:ilvl="0" w:tplc="AA1C72D0">
      <w:start w:val="1"/>
      <w:numFmt w:val="lowerLetter"/>
      <w:lvlText w:val="%1)"/>
      <w:lvlJc w:val="left"/>
      <w:pPr>
        <w:ind w:left="1080" w:hanging="360"/>
      </w:pPr>
      <w:rPr>
        <w:rFonts w:hint="default"/>
        <w:b/>
        <w:bCs/>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15:restartNumberingAfterBreak="0">
    <w:nsid w:val="7F3E4942"/>
    <w:multiLevelType w:val="hybridMultilevel"/>
    <w:tmpl w:val="461053B2"/>
    <w:lvl w:ilvl="0" w:tplc="AA1C72D0">
      <w:start w:val="1"/>
      <w:numFmt w:val="lowerLetter"/>
      <w:lvlText w:val="%1)"/>
      <w:lvlJc w:val="left"/>
      <w:pPr>
        <w:ind w:left="1080" w:hanging="360"/>
      </w:pPr>
      <w:rPr>
        <w:rFonts w:hint="default"/>
        <w:b/>
        <w:bCs/>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16cid:durableId="1369141583">
    <w:abstractNumId w:val="15"/>
  </w:num>
  <w:num w:numId="2" w16cid:durableId="185213292">
    <w:abstractNumId w:val="16"/>
  </w:num>
  <w:num w:numId="3" w16cid:durableId="816848320">
    <w:abstractNumId w:val="12"/>
  </w:num>
  <w:num w:numId="4" w16cid:durableId="2000840613">
    <w:abstractNumId w:val="3"/>
  </w:num>
  <w:num w:numId="5" w16cid:durableId="854735219">
    <w:abstractNumId w:val="17"/>
  </w:num>
  <w:num w:numId="6" w16cid:durableId="1719891879">
    <w:abstractNumId w:val="9"/>
  </w:num>
  <w:num w:numId="7" w16cid:durableId="606473593">
    <w:abstractNumId w:val="2"/>
  </w:num>
  <w:num w:numId="8" w16cid:durableId="1618684758">
    <w:abstractNumId w:val="7"/>
  </w:num>
  <w:num w:numId="9" w16cid:durableId="1644576540">
    <w:abstractNumId w:val="8"/>
  </w:num>
  <w:num w:numId="10" w16cid:durableId="1448114489">
    <w:abstractNumId w:val="0"/>
  </w:num>
  <w:num w:numId="11" w16cid:durableId="1443569657">
    <w:abstractNumId w:val="1"/>
  </w:num>
  <w:num w:numId="12" w16cid:durableId="1334912863">
    <w:abstractNumId w:val="4"/>
  </w:num>
  <w:num w:numId="13" w16cid:durableId="1362510568">
    <w:abstractNumId w:val="10"/>
  </w:num>
  <w:num w:numId="14" w16cid:durableId="766191368">
    <w:abstractNumId w:val="5"/>
  </w:num>
  <w:num w:numId="15" w16cid:durableId="1481580940">
    <w:abstractNumId w:val="13"/>
  </w:num>
  <w:num w:numId="16" w16cid:durableId="218131232">
    <w:abstractNumId w:val="6"/>
  </w:num>
  <w:num w:numId="17" w16cid:durableId="2121218382">
    <w:abstractNumId w:val="11"/>
  </w:num>
  <w:num w:numId="18" w16cid:durableId="2014910894">
    <w:abstractNumId w:val="14"/>
  </w:num>
  <w:num w:numId="19" w16cid:durableId="1764715812">
    <w:abstractNumId w:val="18"/>
  </w:num>
  <w:num w:numId="20" w16cid:durableId="1689601761">
    <w:abstractNumId w:val="19"/>
  </w:num>
  <w:num w:numId="21" w16cid:durableId="1692611696">
    <w:abstractNumId w:val="21"/>
  </w:num>
  <w:num w:numId="22" w16cid:durableId="1963026143">
    <w:abstractNumId w:val="2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2188F"/>
    <w:rsid w:val="00003DF0"/>
    <w:rsid w:val="00006C9F"/>
    <w:rsid w:val="000124FA"/>
    <w:rsid w:val="00021F70"/>
    <w:rsid w:val="0002305F"/>
    <w:rsid w:val="000259E7"/>
    <w:rsid w:val="00032049"/>
    <w:rsid w:val="000322F8"/>
    <w:rsid w:val="0004438C"/>
    <w:rsid w:val="00046D83"/>
    <w:rsid w:val="00063018"/>
    <w:rsid w:val="00065607"/>
    <w:rsid w:val="00070861"/>
    <w:rsid w:val="0007211D"/>
    <w:rsid w:val="000813D6"/>
    <w:rsid w:val="00082FA8"/>
    <w:rsid w:val="00096C3A"/>
    <w:rsid w:val="000A40BC"/>
    <w:rsid w:val="000A6FE7"/>
    <w:rsid w:val="000B56FE"/>
    <w:rsid w:val="000B6BC0"/>
    <w:rsid w:val="000B7B9E"/>
    <w:rsid w:val="000C1648"/>
    <w:rsid w:val="000C77F9"/>
    <w:rsid w:val="000E1B94"/>
    <w:rsid w:val="000E7531"/>
    <w:rsid w:val="000E7868"/>
    <w:rsid w:val="000F7028"/>
    <w:rsid w:val="001015FA"/>
    <w:rsid w:val="00105C51"/>
    <w:rsid w:val="001069A4"/>
    <w:rsid w:val="0011252B"/>
    <w:rsid w:val="001143F9"/>
    <w:rsid w:val="00115F00"/>
    <w:rsid w:val="0011747B"/>
    <w:rsid w:val="00124D00"/>
    <w:rsid w:val="001354AF"/>
    <w:rsid w:val="0014180F"/>
    <w:rsid w:val="00141CB9"/>
    <w:rsid w:val="00142354"/>
    <w:rsid w:val="0015139E"/>
    <w:rsid w:val="001537B6"/>
    <w:rsid w:val="00160611"/>
    <w:rsid w:val="00162F78"/>
    <w:rsid w:val="00163FD5"/>
    <w:rsid w:val="00166BC6"/>
    <w:rsid w:val="00167CE7"/>
    <w:rsid w:val="001703B1"/>
    <w:rsid w:val="001718CD"/>
    <w:rsid w:val="0017375E"/>
    <w:rsid w:val="001738A3"/>
    <w:rsid w:val="00176CDA"/>
    <w:rsid w:val="00177913"/>
    <w:rsid w:val="00182626"/>
    <w:rsid w:val="00185DE6"/>
    <w:rsid w:val="00194095"/>
    <w:rsid w:val="00195AD2"/>
    <w:rsid w:val="001B1A9E"/>
    <w:rsid w:val="001B6B9E"/>
    <w:rsid w:val="001C5060"/>
    <w:rsid w:val="001E580D"/>
    <w:rsid w:val="001F2FAA"/>
    <w:rsid w:val="001F6F4A"/>
    <w:rsid w:val="00206121"/>
    <w:rsid w:val="00211D75"/>
    <w:rsid w:val="00212554"/>
    <w:rsid w:val="002138B4"/>
    <w:rsid w:val="00213B52"/>
    <w:rsid w:val="002152B8"/>
    <w:rsid w:val="00217BA0"/>
    <w:rsid w:val="0022188F"/>
    <w:rsid w:val="00222784"/>
    <w:rsid w:val="00223378"/>
    <w:rsid w:val="002249D1"/>
    <w:rsid w:val="00225625"/>
    <w:rsid w:val="002270DE"/>
    <w:rsid w:val="00233C4E"/>
    <w:rsid w:val="0024417E"/>
    <w:rsid w:val="00244BAB"/>
    <w:rsid w:val="002469D7"/>
    <w:rsid w:val="00246EF6"/>
    <w:rsid w:val="002514BC"/>
    <w:rsid w:val="00254C80"/>
    <w:rsid w:val="00255E36"/>
    <w:rsid w:val="00265AB0"/>
    <w:rsid w:val="002670D5"/>
    <w:rsid w:val="00270E73"/>
    <w:rsid w:val="00274E6B"/>
    <w:rsid w:val="002759E9"/>
    <w:rsid w:val="002777D8"/>
    <w:rsid w:val="00284C0E"/>
    <w:rsid w:val="002855BD"/>
    <w:rsid w:val="00290BF7"/>
    <w:rsid w:val="0029204B"/>
    <w:rsid w:val="002A3F2B"/>
    <w:rsid w:val="002B5EE3"/>
    <w:rsid w:val="002C17DD"/>
    <w:rsid w:val="002C3A81"/>
    <w:rsid w:val="002C58F3"/>
    <w:rsid w:val="002C6596"/>
    <w:rsid w:val="002D0F4B"/>
    <w:rsid w:val="002E694B"/>
    <w:rsid w:val="002E7B72"/>
    <w:rsid w:val="002F15C2"/>
    <w:rsid w:val="00301A94"/>
    <w:rsid w:val="0030535A"/>
    <w:rsid w:val="00305656"/>
    <w:rsid w:val="00311766"/>
    <w:rsid w:val="00311DFF"/>
    <w:rsid w:val="00321E39"/>
    <w:rsid w:val="00326A40"/>
    <w:rsid w:val="00327CCF"/>
    <w:rsid w:val="00331EBB"/>
    <w:rsid w:val="0033271F"/>
    <w:rsid w:val="00333241"/>
    <w:rsid w:val="003462D7"/>
    <w:rsid w:val="00350113"/>
    <w:rsid w:val="00350BAD"/>
    <w:rsid w:val="00354665"/>
    <w:rsid w:val="00354843"/>
    <w:rsid w:val="0036044D"/>
    <w:rsid w:val="00364BF5"/>
    <w:rsid w:val="00371B7E"/>
    <w:rsid w:val="00372749"/>
    <w:rsid w:val="0037387B"/>
    <w:rsid w:val="003767BB"/>
    <w:rsid w:val="0037691B"/>
    <w:rsid w:val="0037698B"/>
    <w:rsid w:val="00377855"/>
    <w:rsid w:val="00381F13"/>
    <w:rsid w:val="003954DC"/>
    <w:rsid w:val="003A039C"/>
    <w:rsid w:val="003A083A"/>
    <w:rsid w:val="003B0635"/>
    <w:rsid w:val="003B303C"/>
    <w:rsid w:val="003C0F5D"/>
    <w:rsid w:val="003C1A74"/>
    <w:rsid w:val="003C272E"/>
    <w:rsid w:val="003C3DC1"/>
    <w:rsid w:val="003C7550"/>
    <w:rsid w:val="003D2FCB"/>
    <w:rsid w:val="003D4EEC"/>
    <w:rsid w:val="003D4FAF"/>
    <w:rsid w:val="003E02B2"/>
    <w:rsid w:val="003E602F"/>
    <w:rsid w:val="003F125D"/>
    <w:rsid w:val="003F3185"/>
    <w:rsid w:val="004032A4"/>
    <w:rsid w:val="00404253"/>
    <w:rsid w:val="004061C3"/>
    <w:rsid w:val="004064D2"/>
    <w:rsid w:val="00413703"/>
    <w:rsid w:val="00417426"/>
    <w:rsid w:val="00423A9F"/>
    <w:rsid w:val="0043044F"/>
    <w:rsid w:val="0043076A"/>
    <w:rsid w:val="00432F8E"/>
    <w:rsid w:val="00440F5D"/>
    <w:rsid w:val="0044578C"/>
    <w:rsid w:val="00463350"/>
    <w:rsid w:val="004714F2"/>
    <w:rsid w:val="0047395C"/>
    <w:rsid w:val="00475347"/>
    <w:rsid w:val="00475B14"/>
    <w:rsid w:val="00480F33"/>
    <w:rsid w:val="00482937"/>
    <w:rsid w:val="00484FB7"/>
    <w:rsid w:val="00490617"/>
    <w:rsid w:val="0049320D"/>
    <w:rsid w:val="004A5811"/>
    <w:rsid w:val="004A7C5A"/>
    <w:rsid w:val="004B6173"/>
    <w:rsid w:val="004C2047"/>
    <w:rsid w:val="004C441C"/>
    <w:rsid w:val="004D376A"/>
    <w:rsid w:val="004E263D"/>
    <w:rsid w:val="004E2F07"/>
    <w:rsid w:val="004E3FF2"/>
    <w:rsid w:val="004E47D1"/>
    <w:rsid w:val="004E4BB9"/>
    <w:rsid w:val="004F2FC9"/>
    <w:rsid w:val="005002C1"/>
    <w:rsid w:val="00504018"/>
    <w:rsid w:val="00511054"/>
    <w:rsid w:val="0052500F"/>
    <w:rsid w:val="00531EA8"/>
    <w:rsid w:val="005350F7"/>
    <w:rsid w:val="005370EB"/>
    <w:rsid w:val="0053738D"/>
    <w:rsid w:val="00543D2E"/>
    <w:rsid w:val="0055476B"/>
    <w:rsid w:val="00560F4D"/>
    <w:rsid w:val="005625D7"/>
    <w:rsid w:val="00570B5C"/>
    <w:rsid w:val="00572836"/>
    <w:rsid w:val="00572B53"/>
    <w:rsid w:val="00581664"/>
    <w:rsid w:val="00585A69"/>
    <w:rsid w:val="00586027"/>
    <w:rsid w:val="005906D4"/>
    <w:rsid w:val="005A173A"/>
    <w:rsid w:val="005A1888"/>
    <w:rsid w:val="005A2CD5"/>
    <w:rsid w:val="005A3037"/>
    <w:rsid w:val="005B67B2"/>
    <w:rsid w:val="005B6DC1"/>
    <w:rsid w:val="005C067A"/>
    <w:rsid w:val="005D1436"/>
    <w:rsid w:val="005E213C"/>
    <w:rsid w:val="005E39CD"/>
    <w:rsid w:val="005E4D04"/>
    <w:rsid w:val="005E788C"/>
    <w:rsid w:val="005F16AF"/>
    <w:rsid w:val="0060194E"/>
    <w:rsid w:val="006069F3"/>
    <w:rsid w:val="00610D80"/>
    <w:rsid w:val="00613BB4"/>
    <w:rsid w:val="0061494E"/>
    <w:rsid w:val="006163C1"/>
    <w:rsid w:val="006259E2"/>
    <w:rsid w:val="00625E74"/>
    <w:rsid w:val="006347A7"/>
    <w:rsid w:val="0063575F"/>
    <w:rsid w:val="00636927"/>
    <w:rsid w:val="00637C25"/>
    <w:rsid w:val="00637ED0"/>
    <w:rsid w:val="006506F8"/>
    <w:rsid w:val="00651D09"/>
    <w:rsid w:val="00654452"/>
    <w:rsid w:val="00660412"/>
    <w:rsid w:val="00663D2D"/>
    <w:rsid w:val="00664D03"/>
    <w:rsid w:val="00682F20"/>
    <w:rsid w:val="00684209"/>
    <w:rsid w:val="00685C81"/>
    <w:rsid w:val="0069596D"/>
    <w:rsid w:val="00697816"/>
    <w:rsid w:val="006A5708"/>
    <w:rsid w:val="006B77FA"/>
    <w:rsid w:val="006C0548"/>
    <w:rsid w:val="006C1035"/>
    <w:rsid w:val="006C107A"/>
    <w:rsid w:val="006C2FB4"/>
    <w:rsid w:val="006C3A86"/>
    <w:rsid w:val="006D2BD4"/>
    <w:rsid w:val="006E090C"/>
    <w:rsid w:val="006F273D"/>
    <w:rsid w:val="00707452"/>
    <w:rsid w:val="00710786"/>
    <w:rsid w:val="00721906"/>
    <w:rsid w:val="007224C3"/>
    <w:rsid w:val="00727728"/>
    <w:rsid w:val="00734FB8"/>
    <w:rsid w:val="007459B9"/>
    <w:rsid w:val="00746311"/>
    <w:rsid w:val="00764D49"/>
    <w:rsid w:val="0077410D"/>
    <w:rsid w:val="0077535C"/>
    <w:rsid w:val="00781376"/>
    <w:rsid w:val="007835B4"/>
    <w:rsid w:val="00790D91"/>
    <w:rsid w:val="0079200D"/>
    <w:rsid w:val="00795C77"/>
    <w:rsid w:val="007A356A"/>
    <w:rsid w:val="007B0EA9"/>
    <w:rsid w:val="007C00B8"/>
    <w:rsid w:val="007D16B1"/>
    <w:rsid w:val="007D361B"/>
    <w:rsid w:val="007E455C"/>
    <w:rsid w:val="007E654C"/>
    <w:rsid w:val="007F65FA"/>
    <w:rsid w:val="007F681C"/>
    <w:rsid w:val="0080248A"/>
    <w:rsid w:val="00805700"/>
    <w:rsid w:val="008075D1"/>
    <w:rsid w:val="008140B2"/>
    <w:rsid w:val="008176FB"/>
    <w:rsid w:val="00817EB4"/>
    <w:rsid w:val="00820C5F"/>
    <w:rsid w:val="008260C7"/>
    <w:rsid w:val="00827D98"/>
    <w:rsid w:val="00834C3A"/>
    <w:rsid w:val="008360DE"/>
    <w:rsid w:val="00840794"/>
    <w:rsid w:val="00850289"/>
    <w:rsid w:val="00861FC1"/>
    <w:rsid w:val="008642FF"/>
    <w:rsid w:val="00882C99"/>
    <w:rsid w:val="008A1BDB"/>
    <w:rsid w:val="008B244B"/>
    <w:rsid w:val="008B30AE"/>
    <w:rsid w:val="008B5A37"/>
    <w:rsid w:val="008B72AF"/>
    <w:rsid w:val="008C12F5"/>
    <w:rsid w:val="008C2D29"/>
    <w:rsid w:val="008C2FD3"/>
    <w:rsid w:val="008D0AA4"/>
    <w:rsid w:val="008E0C37"/>
    <w:rsid w:val="008E4C4E"/>
    <w:rsid w:val="008E54F9"/>
    <w:rsid w:val="008F7CEC"/>
    <w:rsid w:val="00902EDA"/>
    <w:rsid w:val="00912408"/>
    <w:rsid w:val="00914F38"/>
    <w:rsid w:val="00920DD6"/>
    <w:rsid w:val="00921E34"/>
    <w:rsid w:val="00923952"/>
    <w:rsid w:val="00951B54"/>
    <w:rsid w:val="00960C9B"/>
    <w:rsid w:val="00964FD9"/>
    <w:rsid w:val="009658C4"/>
    <w:rsid w:val="00966C63"/>
    <w:rsid w:val="00966E79"/>
    <w:rsid w:val="00967DF1"/>
    <w:rsid w:val="009719DC"/>
    <w:rsid w:val="0097643F"/>
    <w:rsid w:val="009766DA"/>
    <w:rsid w:val="00986DAB"/>
    <w:rsid w:val="009936E6"/>
    <w:rsid w:val="0099559A"/>
    <w:rsid w:val="009A152C"/>
    <w:rsid w:val="009A2720"/>
    <w:rsid w:val="009A469C"/>
    <w:rsid w:val="009A563F"/>
    <w:rsid w:val="009B4301"/>
    <w:rsid w:val="009B5984"/>
    <w:rsid w:val="009B7102"/>
    <w:rsid w:val="009B71FC"/>
    <w:rsid w:val="009D0306"/>
    <w:rsid w:val="009D0738"/>
    <w:rsid w:val="009E14C2"/>
    <w:rsid w:val="009E1D8D"/>
    <w:rsid w:val="009E307B"/>
    <w:rsid w:val="009E5424"/>
    <w:rsid w:val="009E69E1"/>
    <w:rsid w:val="009F116D"/>
    <w:rsid w:val="009F46F6"/>
    <w:rsid w:val="00A04CB6"/>
    <w:rsid w:val="00A1060D"/>
    <w:rsid w:val="00A13027"/>
    <w:rsid w:val="00A32284"/>
    <w:rsid w:val="00A33772"/>
    <w:rsid w:val="00A43074"/>
    <w:rsid w:val="00A4446E"/>
    <w:rsid w:val="00A44566"/>
    <w:rsid w:val="00A50CDF"/>
    <w:rsid w:val="00A534F4"/>
    <w:rsid w:val="00A607DA"/>
    <w:rsid w:val="00A63852"/>
    <w:rsid w:val="00A66262"/>
    <w:rsid w:val="00A74F92"/>
    <w:rsid w:val="00A763F5"/>
    <w:rsid w:val="00A822EE"/>
    <w:rsid w:val="00A82A80"/>
    <w:rsid w:val="00A95EAC"/>
    <w:rsid w:val="00A971D5"/>
    <w:rsid w:val="00AA0D09"/>
    <w:rsid w:val="00AA2449"/>
    <w:rsid w:val="00AA4653"/>
    <w:rsid w:val="00AA4FFC"/>
    <w:rsid w:val="00AB4A52"/>
    <w:rsid w:val="00AC24C5"/>
    <w:rsid w:val="00AC7EAD"/>
    <w:rsid w:val="00AD37D2"/>
    <w:rsid w:val="00AD4302"/>
    <w:rsid w:val="00AD43A7"/>
    <w:rsid w:val="00AE2EB7"/>
    <w:rsid w:val="00AE3CA1"/>
    <w:rsid w:val="00AF1A25"/>
    <w:rsid w:val="00B02754"/>
    <w:rsid w:val="00B029F9"/>
    <w:rsid w:val="00B05CDA"/>
    <w:rsid w:val="00B21747"/>
    <w:rsid w:val="00B2255C"/>
    <w:rsid w:val="00B24DDC"/>
    <w:rsid w:val="00B27302"/>
    <w:rsid w:val="00B27D71"/>
    <w:rsid w:val="00B31446"/>
    <w:rsid w:val="00B345D5"/>
    <w:rsid w:val="00B4331C"/>
    <w:rsid w:val="00B43477"/>
    <w:rsid w:val="00B51BAE"/>
    <w:rsid w:val="00B51C9F"/>
    <w:rsid w:val="00B51D5C"/>
    <w:rsid w:val="00B526ED"/>
    <w:rsid w:val="00B544CF"/>
    <w:rsid w:val="00B54F36"/>
    <w:rsid w:val="00B649C7"/>
    <w:rsid w:val="00B70144"/>
    <w:rsid w:val="00B87FAB"/>
    <w:rsid w:val="00B90361"/>
    <w:rsid w:val="00B9102D"/>
    <w:rsid w:val="00B977B8"/>
    <w:rsid w:val="00BB0D10"/>
    <w:rsid w:val="00BC5366"/>
    <w:rsid w:val="00BD4E9E"/>
    <w:rsid w:val="00BD69AB"/>
    <w:rsid w:val="00BF2334"/>
    <w:rsid w:val="00C033EC"/>
    <w:rsid w:val="00C03943"/>
    <w:rsid w:val="00C0652A"/>
    <w:rsid w:val="00C07EB1"/>
    <w:rsid w:val="00C1272F"/>
    <w:rsid w:val="00C17ECC"/>
    <w:rsid w:val="00C22C42"/>
    <w:rsid w:val="00C239B4"/>
    <w:rsid w:val="00C2582C"/>
    <w:rsid w:val="00C32907"/>
    <w:rsid w:val="00C3413F"/>
    <w:rsid w:val="00C34748"/>
    <w:rsid w:val="00C43F43"/>
    <w:rsid w:val="00C52923"/>
    <w:rsid w:val="00C576E4"/>
    <w:rsid w:val="00C6311E"/>
    <w:rsid w:val="00C6691D"/>
    <w:rsid w:val="00C72745"/>
    <w:rsid w:val="00C73243"/>
    <w:rsid w:val="00C73FE3"/>
    <w:rsid w:val="00C83FA3"/>
    <w:rsid w:val="00C872AE"/>
    <w:rsid w:val="00C878C0"/>
    <w:rsid w:val="00C87DF4"/>
    <w:rsid w:val="00C95895"/>
    <w:rsid w:val="00C9679E"/>
    <w:rsid w:val="00CA026B"/>
    <w:rsid w:val="00CA0DCC"/>
    <w:rsid w:val="00CA402B"/>
    <w:rsid w:val="00CA40B1"/>
    <w:rsid w:val="00CA7C8F"/>
    <w:rsid w:val="00CB210B"/>
    <w:rsid w:val="00CC089A"/>
    <w:rsid w:val="00CC52C3"/>
    <w:rsid w:val="00CC5CA7"/>
    <w:rsid w:val="00CC7C51"/>
    <w:rsid w:val="00CD0B77"/>
    <w:rsid w:val="00CD2A77"/>
    <w:rsid w:val="00CD5CE6"/>
    <w:rsid w:val="00CF04B4"/>
    <w:rsid w:val="00CF1A31"/>
    <w:rsid w:val="00CF1B19"/>
    <w:rsid w:val="00CF461E"/>
    <w:rsid w:val="00CF4CB8"/>
    <w:rsid w:val="00D04F59"/>
    <w:rsid w:val="00D05A1C"/>
    <w:rsid w:val="00D072F7"/>
    <w:rsid w:val="00D11F1B"/>
    <w:rsid w:val="00D13EB1"/>
    <w:rsid w:val="00D14585"/>
    <w:rsid w:val="00D15180"/>
    <w:rsid w:val="00D16CC2"/>
    <w:rsid w:val="00D217CE"/>
    <w:rsid w:val="00D2581D"/>
    <w:rsid w:val="00D355A6"/>
    <w:rsid w:val="00D369C9"/>
    <w:rsid w:val="00D42148"/>
    <w:rsid w:val="00D44545"/>
    <w:rsid w:val="00D446F9"/>
    <w:rsid w:val="00D45EEF"/>
    <w:rsid w:val="00D52EE8"/>
    <w:rsid w:val="00D615FD"/>
    <w:rsid w:val="00D64994"/>
    <w:rsid w:val="00D666C3"/>
    <w:rsid w:val="00D66A29"/>
    <w:rsid w:val="00D67712"/>
    <w:rsid w:val="00D70D50"/>
    <w:rsid w:val="00D71E0D"/>
    <w:rsid w:val="00D736E1"/>
    <w:rsid w:val="00D76AA9"/>
    <w:rsid w:val="00D80B88"/>
    <w:rsid w:val="00D97C94"/>
    <w:rsid w:val="00D97D7F"/>
    <w:rsid w:val="00D97DC5"/>
    <w:rsid w:val="00DA30D3"/>
    <w:rsid w:val="00DB2774"/>
    <w:rsid w:val="00DC31A6"/>
    <w:rsid w:val="00DD2471"/>
    <w:rsid w:val="00DD31FF"/>
    <w:rsid w:val="00DD3E14"/>
    <w:rsid w:val="00DD3FA1"/>
    <w:rsid w:val="00DD665A"/>
    <w:rsid w:val="00DE335F"/>
    <w:rsid w:val="00DE5A31"/>
    <w:rsid w:val="00DF07CC"/>
    <w:rsid w:val="00DF3333"/>
    <w:rsid w:val="00DF5CEA"/>
    <w:rsid w:val="00DF649A"/>
    <w:rsid w:val="00E01A4C"/>
    <w:rsid w:val="00E11049"/>
    <w:rsid w:val="00E16C8D"/>
    <w:rsid w:val="00E21527"/>
    <w:rsid w:val="00E21BA8"/>
    <w:rsid w:val="00E30293"/>
    <w:rsid w:val="00E33A6D"/>
    <w:rsid w:val="00E41E9E"/>
    <w:rsid w:val="00E42517"/>
    <w:rsid w:val="00E61328"/>
    <w:rsid w:val="00E615AE"/>
    <w:rsid w:val="00E67926"/>
    <w:rsid w:val="00E754DD"/>
    <w:rsid w:val="00E7612A"/>
    <w:rsid w:val="00E810FC"/>
    <w:rsid w:val="00E84143"/>
    <w:rsid w:val="00E86FAC"/>
    <w:rsid w:val="00E93DAE"/>
    <w:rsid w:val="00E945E4"/>
    <w:rsid w:val="00E9484B"/>
    <w:rsid w:val="00EA5187"/>
    <w:rsid w:val="00EA7EAE"/>
    <w:rsid w:val="00EB0705"/>
    <w:rsid w:val="00EB5D66"/>
    <w:rsid w:val="00EC3ABF"/>
    <w:rsid w:val="00ED3CDD"/>
    <w:rsid w:val="00ED468C"/>
    <w:rsid w:val="00EE0A54"/>
    <w:rsid w:val="00EE1A3B"/>
    <w:rsid w:val="00EE25D2"/>
    <w:rsid w:val="00EE3C36"/>
    <w:rsid w:val="00EE41E6"/>
    <w:rsid w:val="00EE4450"/>
    <w:rsid w:val="00EF567E"/>
    <w:rsid w:val="00EF6F30"/>
    <w:rsid w:val="00F00712"/>
    <w:rsid w:val="00F05AD3"/>
    <w:rsid w:val="00F11DD4"/>
    <w:rsid w:val="00F12C2C"/>
    <w:rsid w:val="00F15479"/>
    <w:rsid w:val="00F16D2B"/>
    <w:rsid w:val="00F2091E"/>
    <w:rsid w:val="00F20AE8"/>
    <w:rsid w:val="00F2690F"/>
    <w:rsid w:val="00F26BF3"/>
    <w:rsid w:val="00F32491"/>
    <w:rsid w:val="00F404D0"/>
    <w:rsid w:val="00F42603"/>
    <w:rsid w:val="00F6038F"/>
    <w:rsid w:val="00F615E5"/>
    <w:rsid w:val="00F65C74"/>
    <w:rsid w:val="00F66318"/>
    <w:rsid w:val="00F72025"/>
    <w:rsid w:val="00F7421E"/>
    <w:rsid w:val="00F743C3"/>
    <w:rsid w:val="00F81CFD"/>
    <w:rsid w:val="00F911F1"/>
    <w:rsid w:val="00F94084"/>
    <w:rsid w:val="00F96786"/>
    <w:rsid w:val="00FB2D76"/>
    <w:rsid w:val="00FB58E2"/>
    <w:rsid w:val="00FC293A"/>
    <w:rsid w:val="00FC2E6F"/>
    <w:rsid w:val="00FC5683"/>
    <w:rsid w:val="00FE1701"/>
    <w:rsid w:val="00FE34C6"/>
    <w:rsid w:val="00FF0973"/>
    <w:rsid w:val="00FF09A0"/>
    <w:rsid w:val="00FF137F"/>
    <w:rsid w:val="00FF35D7"/>
    <w:rsid w:val="00FF3E78"/>
    <w:rsid w:val="00FF6650"/>
    <w:rsid w:val="51EE97FA"/>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0255211"/>
  <w15:docId w15:val="{A0C2144D-680D-4525-8136-9784B2A0A9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E02B2"/>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Hyperlink">
    <w:name w:val="Hyperlink"/>
    <w:basedOn w:val="Fontepargpadro"/>
    <w:uiPriority w:val="99"/>
    <w:unhideWhenUsed/>
    <w:rsid w:val="00E61328"/>
    <w:rPr>
      <w:color w:val="0563C1" w:themeColor="hyperlink"/>
      <w:u w:val="single"/>
    </w:rPr>
  </w:style>
  <w:style w:type="character" w:customStyle="1" w:styleId="MenoPendente1">
    <w:name w:val="Menção Pendente1"/>
    <w:basedOn w:val="Fontepargpadro"/>
    <w:uiPriority w:val="99"/>
    <w:semiHidden/>
    <w:unhideWhenUsed/>
    <w:rsid w:val="004714F2"/>
    <w:rPr>
      <w:color w:val="605E5C"/>
      <w:shd w:val="clear" w:color="auto" w:fill="E1DFDD"/>
    </w:rPr>
  </w:style>
  <w:style w:type="paragraph" w:styleId="PargrafodaLista">
    <w:name w:val="List Paragraph"/>
    <w:basedOn w:val="Normal"/>
    <w:uiPriority w:val="34"/>
    <w:qFormat/>
    <w:rsid w:val="00166BC6"/>
    <w:pPr>
      <w:ind w:left="720"/>
      <w:contextualSpacing/>
    </w:pPr>
  </w:style>
  <w:style w:type="paragraph" w:styleId="Textodebalo">
    <w:name w:val="Balloon Text"/>
    <w:basedOn w:val="Normal"/>
    <w:link w:val="TextodebaloChar"/>
    <w:semiHidden/>
    <w:unhideWhenUsed/>
    <w:rsid w:val="00B2255C"/>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B2255C"/>
    <w:rPr>
      <w:rFonts w:ascii="Segoe UI" w:hAnsi="Segoe UI" w:cs="Segoe UI"/>
      <w:sz w:val="18"/>
      <w:szCs w:val="18"/>
    </w:rPr>
  </w:style>
  <w:style w:type="table" w:styleId="Tabelacomgrade">
    <w:name w:val="Table Grid"/>
    <w:basedOn w:val="Tabelanormal"/>
    <w:uiPriority w:val="39"/>
    <w:rsid w:val="001E580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linkVisitado">
    <w:name w:val="FollowedHyperlink"/>
    <w:basedOn w:val="Fontepargpadro"/>
    <w:uiPriority w:val="99"/>
    <w:semiHidden/>
    <w:unhideWhenUsed/>
    <w:rsid w:val="001703B1"/>
    <w:rPr>
      <w:color w:val="954F72" w:themeColor="followedHyperlink"/>
      <w:u w:val="single"/>
    </w:rPr>
  </w:style>
  <w:style w:type="paragraph" w:customStyle="1" w:styleId="Default">
    <w:name w:val="Default"/>
    <w:rsid w:val="0014180F"/>
    <w:pPr>
      <w:autoSpaceDE w:val="0"/>
      <w:autoSpaceDN w:val="0"/>
      <w:adjustRightInd w:val="0"/>
      <w:spacing w:after="0" w:line="240" w:lineRule="auto"/>
    </w:pPr>
    <w:rPr>
      <w:rFonts w:ascii="Frutiger LT Std" w:hAnsi="Frutiger LT Std" w:cs="Frutiger LT Std"/>
      <w:color w:val="000000"/>
      <w:sz w:val="24"/>
      <w:szCs w:val="24"/>
    </w:rPr>
  </w:style>
  <w:style w:type="character" w:customStyle="1" w:styleId="A01">
    <w:name w:val="A0+1"/>
    <w:uiPriority w:val="99"/>
    <w:rsid w:val="0014180F"/>
    <w:rPr>
      <w:rFonts w:cs="Frutiger LT Std"/>
      <w:b/>
      <w:bCs/>
      <w:color w:val="000000"/>
      <w:sz w:val="52"/>
      <w:szCs w:val="52"/>
    </w:rPr>
  </w:style>
  <w:style w:type="character" w:styleId="Forte">
    <w:name w:val="Strong"/>
    <w:uiPriority w:val="22"/>
    <w:qFormat/>
    <w:rsid w:val="00BC5366"/>
    <w:rPr>
      <w:b/>
      <w:bCs/>
    </w:rPr>
  </w:style>
  <w:style w:type="character" w:styleId="MenoPendente">
    <w:name w:val="Unresolved Mention"/>
    <w:basedOn w:val="Fontepargpadro"/>
    <w:uiPriority w:val="99"/>
    <w:semiHidden/>
    <w:unhideWhenUsed/>
    <w:rsid w:val="004D376A"/>
    <w:rPr>
      <w:color w:val="605E5C"/>
      <w:shd w:val="clear" w:color="auto" w:fill="E1DFDD"/>
    </w:rPr>
  </w:style>
  <w:style w:type="paragraph" w:styleId="Cabealho">
    <w:name w:val="header"/>
    <w:basedOn w:val="Normal"/>
    <w:link w:val="CabealhoChar"/>
    <w:uiPriority w:val="99"/>
    <w:unhideWhenUsed/>
    <w:rsid w:val="00A971D5"/>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A971D5"/>
  </w:style>
  <w:style w:type="paragraph" w:styleId="Rodap">
    <w:name w:val="footer"/>
    <w:basedOn w:val="Normal"/>
    <w:link w:val="RodapChar"/>
    <w:uiPriority w:val="99"/>
    <w:unhideWhenUsed/>
    <w:rsid w:val="00A971D5"/>
    <w:pPr>
      <w:tabs>
        <w:tab w:val="center" w:pos="4252"/>
        <w:tab w:val="right" w:pos="8504"/>
      </w:tabs>
      <w:spacing w:after="0" w:line="240" w:lineRule="auto"/>
    </w:pPr>
  </w:style>
  <w:style w:type="character" w:customStyle="1" w:styleId="RodapChar">
    <w:name w:val="Rodapé Char"/>
    <w:basedOn w:val="Fontepargpadro"/>
    <w:link w:val="Rodap"/>
    <w:uiPriority w:val="99"/>
    <w:rsid w:val="00A971D5"/>
  </w:style>
  <w:style w:type="paragraph" w:styleId="Corpodetexto">
    <w:name w:val="Body Text"/>
    <w:basedOn w:val="Normal"/>
    <w:link w:val="CorpodetextoChar"/>
    <w:uiPriority w:val="1"/>
    <w:qFormat/>
    <w:rsid w:val="00C73FE3"/>
    <w:pPr>
      <w:widowControl w:val="0"/>
      <w:autoSpaceDE w:val="0"/>
      <w:autoSpaceDN w:val="0"/>
      <w:spacing w:after="0" w:line="240" w:lineRule="auto"/>
    </w:pPr>
    <w:rPr>
      <w:rFonts w:ascii="Calibri" w:eastAsia="Calibri" w:hAnsi="Calibri" w:cs="Calibri"/>
      <w:sz w:val="28"/>
      <w:szCs w:val="28"/>
      <w:lang w:val="pt-PT" w:eastAsia="pt-PT" w:bidi="pt-PT"/>
    </w:rPr>
  </w:style>
  <w:style w:type="character" w:customStyle="1" w:styleId="CorpodetextoChar">
    <w:name w:val="Corpo de texto Char"/>
    <w:basedOn w:val="Fontepargpadro"/>
    <w:link w:val="Corpodetexto"/>
    <w:uiPriority w:val="1"/>
    <w:rsid w:val="00C73FE3"/>
    <w:rPr>
      <w:rFonts w:ascii="Calibri" w:eastAsia="Calibri" w:hAnsi="Calibri" w:cs="Calibri"/>
      <w:sz w:val="28"/>
      <w:szCs w:val="28"/>
      <w:lang w:val="pt-PT" w:eastAsia="pt-PT" w:bidi="pt-PT"/>
    </w:rPr>
  </w:style>
  <w:style w:type="paragraph" w:styleId="NormalWeb">
    <w:name w:val="Normal (Web)"/>
    <w:basedOn w:val="Normal"/>
    <w:uiPriority w:val="99"/>
    <w:unhideWhenUsed/>
    <w:rsid w:val="00A1060D"/>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normaltextrun">
    <w:name w:val="normaltextrun"/>
    <w:rsid w:val="00FC2E6F"/>
  </w:style>
  <w:style w:type="paragraph" w:styleId="Legenda">
    <w:name w:val="caption"/>
    <w:basedOn w:val="Normal"/>
    <w:next w:val="Normal"/>
    <w:uiPriority w:val="35"/>
    <w:unhideWhenUsed/>
    <w:qFormat/>
    <w:rsid w:val="00560F4D"/>
    <w:pPr>
      <w:spacing w:after="200" w:line="240" w:lineRule="auto"/>
    </w:pPr>
    <w:rPr>
      <w:i/>
      <w:iCs/>
      <w:color w:val="44546A" w:themeColor="text2"/>
      <w:sz w:val="18"/>
      <w:szCs w:val="18"/>
    </w:rPr>
  </w:style>
  <w:style w:type="paragraph" w:styleId="Ttulo">
    <w:name w:val="Title"/>
    <w:basedOn w:val="Normal"/>
    <w:link w:val="TtuloChar"/>
    <w:uiPriority w:val="1"/>
    <w:qFormat/>
    <w:rsid w:val="00C73243"/>
    <w:pPr>
      <w:widowControl w:val="0"/>
      <w:autoSpaceDE w:val="0"/>
      <w:autoSpaceDN w:val="0"/>
      <w:spacing w:before="44" w:after="0" w:line="240" w:lineRule="auto"/>
      <w:ind w:left="3060"/>
    </w:pPr>
    <w:rPr>
      <w:rFonts w:ascii="Calibri" w:eastAsia="Calibri" w:hAnsi="Calibri" w:cs="Calibri"/>
      <w:b/>
      <w:bCs/>
      <w:sz w:val="28"/>
      <w:szCs w:val="28"/>
      <w:lang w:val="pt-PT"/>
    </w:rPr>
  </w:style>
  <w:style w:type="character" w:customStyle="1" w:styleId="TtuloChar">
    <w:name w:val="Título Char"/>
    <w:basedOn w:val="Fontepargpadro"/>
    <w:link w:val="Ttulo"/>
    <w:uiPriority w:val="1"/>
    <w:rsid w:val="00C73243"/>
    <w:rPr>
      <w:rFonts w:ascii="Calibri" w:eastAsia="Calibri" w:hAnsi="Calibri" w:cs="Calibri"/>
      <w:b/>
      <w:bCs/>
      <w:sz w:val="28"/>
      <w:szCs w:val="28"/>
      <w:lang w:val="pt-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8621">
      <w:bodyDiv w:val="1"/>
      <w:marLeft w:val="0"/>
      <w:marRight w:val="0"/>
      <w:marTop w:val="0"/>
      <w:marBottom w:val="0"/>
      <w:divBdr>
        <w:top w:val="none" w:sz="0" w:space="0" w:color="auto"/>
        <w:left w:val="none" w:sz="0" w:space="0" w:color="auto"/>
        <w:bottom w:val="none" w:sz="0" w:space="0" w:color="auto"/>
        <w:right w:val="none" w:sz="0" w:space="0" w:color="auto"/>
      </w:divBdr>
      <w:divsChild>
        <w:div w:id="753278191">
          <w:marLeft w:val="0"/>
          <w:marRight w:val="0"/>
          <w:marTop w:val="0"/>
          <w:marBottom w:val="0"/>
          <w:divBdr>
            <w:top w:val="none" w:sz="0" w:space="0" w:color="auto"/>
            <w:left w:val="none" w:sz="0" w:space="0" w:color="auto"/>
            <w:bottom w:val="none" w:sz="0" w:space="0" w:color="auto"/>
            <w:right w:val="none" w:sz="0" w:space="0" w:color="auto"/>
          </w:divBdr>
          <w:divsChild>
            <w:div w:id="1020011604">
              <w:marLeft w:val="0"/>
              <w:marRight w:val="0"/>
              <w:marTop w:val="0"/>
              <w:marBottom w:val="0"/>
              <w:divBdr>
                <w:top w:val="none" w:sz="0" w:space="0" w:color="auto"/>
                <w:left w:val="none" w:sz="0" w:space="0" w:color="auto"/>
                <w:bottom w:val="none" w:sz="0" w:space="0" w:color="auto"/>
                <w:right w:val="none" w:sz="0" w:space="0" w:color="auto"/>
              </w:divBdr>
              <w:divsChild>
                <w:div w:id="871695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794276">
      <w:bodyDiv w:val="1"/>
      <w:marLeft w:val="0"/>
      <w:marRight w:val="0"/>
      <w:marTop w:val="0"/>
      <w:marBottom w:val="0"/>
      <w:divBdr>
        <w:top w:val="none" w:sz="0" w:space="0" w:color="auto"/>
        <w:left w:val="none" w:sz="0" w:space="0" w:color="auto"/>
        <w:bottom w:val="none" w:sz="0" w:space="0" w:color="auto"/>
        <w:right w:val="none" w:sz="0" w:space="0" w:color="auto"/>
      </w:divBdr>
      <w:divsChild>
        <w:div w:id="136412452">
          <w:marLeft w:val="0"/>
          <w:marRight w:val="0"/>
          <w:marTop w:val="0"/>
          <w:marBottom w:val="0"/>
          <w:divBdr>
            <w:top w:val="none" w:sz="0" w:space="0" w:color="auto"/>
            <w:left w:val="none" w:sz="0" w:space="0" w:color="auto"/>
            <w:bottom w:val="none" w:sz="0" w:space="0" w:color="auto"/>
            <w:right w:val="none" w:sz="0" w:space="0" w:color="auto"/>
          </w:divBdr>
          <w:divsChild>
            <w:div w:id="1639334420">
              <w:marLeft w:val="0"/>
              <w:marRight w:val="0"/>
              <w:marTop w:val="0"/>
              <w:marBottom w:val="0"/>
              <w:divBdr>
                <w:top w:val="none" w:sz="0" w:space="0" w:color="auto"/>
                <w:left w:val="none" w:sz="0" w:space="0" w:color="auto"/>
                <w:bottom w:val="none" w:sz="0" w:space="0" w:color="auto"/>
                <w:right w:val="none" w:sz="0" w:space="0" w:color="auto"/>
              </w:divBdr>
              <w:divsChild>
                <w:div w:id="752706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264821">
      <w:bodyDiv w:val="1"/>
      <w:marLeft w:val="0"/>
      <w:marRight w:val="0"/>
      <w:marTop w:val="0"/>
      <w:marBottom w:val="0"/>
      <w:divBdr>
        <w:top w:val="none" w:sz="0" w:space="0" w:color="auto"/>
        <w:left w:val="none" w:sz="0" w:space="0" w:color="auto"/>
        <w:bottom w:val="none" w:sz="0" w:space="0" w:color="auto"/>
        <w:right w:val="none" w:sz="0" w:space="0" w:color="auto"/>
      </w:divBdr>
    </w:div>
    <w:div w:id="228419247">
      <w:bodyDiv w:val="1"/>
      <w:marLeft w:val="0"/>
      <w:marRight w:val="0"/>
      <w:marTop w:val="0"/>
      <w:marBottom w:val="0"/>
      <w:divBdr>
        <w:top w:val="none" w:sz="0" w:space="0" w:color="auto"/>
        <w:left w:val="none" w:sz="0" w:space="0" w:color="auto"/>
        <w:bottom w:val="none" w:sz="0" w:space="0" w:color="auto"/>
        <w:right w:val="none" w:sz="0" w:space="0" w:color="auto"/>
      </w:divBdr>
      <w:divsChild>
        <w:div w:id="741370222">
          <w:marLeft w:val="0"/>
          <w:marRight w:val="0"/>
          <w:marTop w:val="0"/>
          <w:marBottom w:val="0"/>
          <w:divBdr>
            <w:top w:val="none" w:sz="0" w:space="0" w:color="auto"/>
            <w:left w:val="none" w:sz="0" w:space="0" w:color="auto"/>
            <w:bottom w:val="none" w:sz="0" w:space="0" w:color="auto"/>
            <w:right w:val="none" w:sz="0" w:space="0" w:color="auto"/>
          </w:divBdr>
        </w:div>
      </w:divsChild>
    </w:div>
    <w:div w:id="266234479">
      <w:bodyDiv w:val="1"/>
      <w:marLeft w:val="0"/>
      <w:marRight w:val="0"/>
      <w:marTop w:val="0"/>
      <w:marBottom w:val="0"/>
      <w:divBdr>
        <w:top w:val="none" w:sz="0" w:space="0" w:color="auto"/>
        <w:left w:val="none" w:sz="0" w:space="0" w:color="auto"/>
        <w:bottom w:val="none" w:sz="0" w:space="0" w:color="auto"/>
        <w:right w:val="none" w:sz="0" w:space="0" w:color="auto"/>
      </w:divBdr>
      <w:divsChild>
        <w:div w:id="1178740832">
          <w:marLeft w:val="0"/>
          <w:marRight w:val="0"/>
          <w:marTop w:val="0"/>
          <w:marBottom w:val="0"/>
          <w:divBdr>
            <w:top w:val="none" w:sz="0" w:space="0" w:color="auto"/>
            <w:left w:val="none" w:sz="0" w:space="0" w:color="auto"/>
            <w:bottom w:val="none" w:sz="0" w:space="0" w:color="auto"/>
            <w:right w:val="none" w:sz="0" w:space="0" w:color="auto"/>
          </w:divBdr>
          <w:divsChild>
            <w:div w:id="790516747">
              <w:marLeft w:val="0"/>
              <w:marRight w:val="0"/>
              <w:marTop w:val="0"/>
              <w:marBottom w:val="0"/>
              <w:divBdr>
                <w:top w:val="none" w:sz="0" w:space="0" w:color="auto"/>
                <w:left w:val="none" w:sz="0" w:space="0" w:color="auto"/>
                <w:bottom w:val="none" w:sz="0" w:space="0" w:color="auto"/>
                <w:right w:val="none" w:sz="0" w:space="0" w:color="auto"/>
              </w:divBdr>
              <w:divsChild>
                <w:div w:id="1399593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75356221">
      <w:bodyDiv w:val="1"/>
      <w:marLeft w:val="0"/>
      <w:marRight w:val="0"/>
      <w:marTop w:val="0"/>
      <w:marBottom w:val="0"/>
      <w:divBdr>
        <w:top w:val="none" w:sz="0" w:space="0" w:color="auto"/>
        <w:left w:val="none" w:sz="0" w:space="0" w:color="auto"/>
        <w:bottom w:val="none" w:sz="0" w:space="0" w:color="auto"/>
        <w:right w:val="none" w:sz="0" w:space="0" w:color="auto"/>
      </w:divBdr>
      <w:divsChild>
        <w:div w:id="40911257">
          <w:marLeft w:val="0"/>
          <w:marRight w:val="0"/>
          <w:marTop w:val="0"/>
          <w:marBottom w:val="0"/>
          <w:divBdr>
            <w:top w:val="none" w:sz="0" w:space="0" w:color="auto"/>
            <w:left w:val="none" w:sz="0" w:space="0" w:color="auto"/>
            <w:bottom w:val="none" w:sz="0" w:space="0" w:color="auto"/>
            <w:right w:val="none" w:sz="0" w:space="0" w:color="auto"/>
          </w:divBdr>
        </w:div>
      </w:divsChild>
    </w:div>
    <w:div w:id="470027604">
      <w:bodyDiv w:val="1"/>
      <w:marLeft w:val="0"/>
      <w:marRight w:val="0"/>
      <w:marTop w:val="0"/>
      <w:marBottom w:val="0"/>
      <w:divBdr>
        <w:top w:val="none" w:sz="0" w:space="0" w:color="auto"/>
        <w:left w:val="none" w:sz="0" w:space="0" w:color="auto"/>
        <w:bottom w:val="none" w:sz="0" w:space="0" w:color="auto"/>
        <w:right w:val="none" w:sz="0" w:space="0" w:color="auto"/>
      </w:divBdr>
      <w:divsChild>
        <w:div w:id="2014330938">
          <w:marLeft w:val="0"/>
          <w:marRight w:val="0"/>
          <w:marTop w:val="0"/>
          <w:marBottom w:val="0"/>
          <w:divBdr>
            <w:top w:val="none" w:sz="0" w:space="0" w:color="auto"/>
            <w:left w:val="none" w:sz="0" w:space="0" w:color="auto"/>
            <w:bottom w:val="none" w:sz="0" w:space="0" w:color="auto"/>
            <w:right w:val="none" w:sz="0" w:space="0" w:color="auto"/>
          </w:divBdr>
          <w:divsChild>
            <w:div w:id="1879122015">
              <w:marLeft w:val="0"/>
              <w:marRight w:val="0"/>
              <w:marTop w:val="0"/>
              <w:marBottom w:val="0"/>
              <w:divBdr>
                <w:top w:val="none" w:sz="0" w:space="0" w:color="auto"/>
                <w:left w:val="none" w:sz="0" w:space="0" w:color="auto"/>
                <w:bottom w:val="none" w:sz="0" w:space="0" w:color="auto"/>
                <w:right w:val="none" w:sz="0" w:space="0" w:color="auto"/>
              </w:divBdr>
              <w:divsChild>
                <w:div w:id="18880300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5407056">
      <w:bodyDiv w:val="1"/>
      <w:marLeft w:val="0"/>
      <w:marRight w:val="0"/>
      <w:marTop w:val="0"/>
      <w:marBottom w:val="0"/>
      <w:divBdr>
        <w:top w:val="none" w:sz="0" w:space="0" w:color="auto"/>
        <w:left w:val="none" w:sz="0" w:space="0" w:color="auto"/>
        <w:bottom w:val="none" w:sz="0" w:space="0" w:color="auto"/>
        <w:right w:val="none" w:sz="0" w:space="0" w:color="auto"/>
      </w:divBdr>
    </w:div>
    <w:div w:id="676662349">
      <w:bodyDiv w:val="1"/>
      <w:marLeft w:val="0"/>
      <w:marRight w:val="0"/>
      <w:marTop w:val="0"/>
      <w:marBottom w:val="0"/>
      <w:divBdr>
        <w:top w:val="none" w:sz="0" w:space="0" w:color="auto"/>
        <w:left w:val="none" w:sz="0" w:space="0" w:color="auto"/>
        <w:bottom w:val="none" w:sz="0" w:space="0" w:color="auto"/>
        <w:right w:val="none" w:sz="0" w:space="0" w:color="auto"/>
      </w:divBdr>
    </w:div>
    <w:div w:id="803083611">
      <w:bodyDiv w:val="1"/>
      <w:marLeft w:val="0"/>
      <w:marRight w:val="0"/>
      <w:marTop w:val="0"/>
      <w:marBottom w:val="0"/>
      <w:divBdr>
        <w:top w:val="none" w:sz="0" w:space="0" w:color="auto"/>
        <w:left w:val="none" w:sz="0" w:space="0" w:color="auto"/>
        <w:bottom w:val="none" w:sz="0" w:space="0" w:color="auto"/>
        <w:right w:val="none" w:sz="0" w:space="0" w:color="auto"/>
      </w:divBdr>
    </w:div>
    <w:div w:id="829563763">
      <w:bodyDiv w:val="1"/>
      <w:marLeft w:val="0"/>
      <w:marRight w:val="0"/>
      <w:marTop w:val="0"/>
      <w:marBottom w:val="0"/>
      <w:divBdr>
        <w:top w:val="none" w:sz="0" w:space="0" w:color="auto"/>
        <w:left w:val="none" w:sz="0" w:space="0" w:color="auto"/>
        <w:bottom w:val="none" w:sz="0" w:space="0" w:color="auto"/>
        <w:right w:val="none" w:sz="0" w:space="0" w:color="auto"/>
      </w:divBdr>
    </w:div>
    <w:div w:id="990989336">
      <w:bodyDiv w:val="1"/>
      <w:marLeft w:val="0"/>
      <w:marRight w:val="0"/>
      <w:marTop w:val="0"/>
      <w:marBottom w:val="0"/>
      <w:divBdr>
        <w:top w:val="none" w:sz="0" w:space="0" w:color="auto"/>
        <w:left w:val="none" w:sz="0" w:space="0" w:color="auto"/>
        <w:bottom w:val="none" w:sz="0" w:space="0" w:color="auto"/>
        <w:right w:val="none" w:sz="0" w:space="0" w:color="auto"/>
      </w:divBdr>
      <w:divsChild>
        <w:div w:id="2120027695">
          <w:marLeft w:val="0"/>
          <w:marRight w:val="0"/>
          <w:marTop w:val="0"/>
          <w:marBottom w:val="0"/>
          <w:divBdr>
            <w:top w:val="none" w:sz="0" w:space="0" w:color="auto"/>
            <w:left w:val="none" w:sz="0" w:space="0" w:color="auto"/>
            <w:bottom w:val="none" w:sz="0" w:space="0" w:color="auto"/>
            <w:right w:val="none" w:sz="0" w:space="0" w:color="auto"/>
          </w:divBdr>
          <w:divsChild>
            <w:div w:id="1641108659">
              <w:marLeft w:val="0"/>
              <w:marRight w:val="0"/>
              <w:marTop w:val="0"/>
              <w:marBottom w:val="0"/>
              <w:divBdr>
                <w:top w:val="none" w:sz="0" w:space="0" w:color="auto"/>
                <w:left w:val="none" w:sz="0" w:space="0" w:color="auto"/>
                <w:bottom w:val="none" w:sz="0" w:space="0" w:color="auto"/>
                <w:right w:val="none" w:sz="0" w:space="0" w:color="auto"/>
              </w:divBdr>
              <w:divsChild>
                <w:div w:id="1317417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58882225">
      <w:bodyDiv w:val="1"/>
      <w:marLeft w:val="0"/>
      <w:marRight w:val="0"/>
      <w:marTop w:val="0"/>
      <w:marBottom w:val="0"/>
      <w:divBdr>
        <w:top w:val="none" w:sz="0" w:space="0" w:color="auto"/>
        <w:left w:val="none" w:sz="0" w:space="0" w:color="auto"/>
        <w:bottom w:val="none" w:sz="0" w:space="0" w:color="auto"/>
        <w:right w:val="none" w:sz="0" w:space="0" w:color="auto"/>
      </w:divBdr>
    </w:div>
    <w:div w:id="1336230965">
      <w:bodyDiv w:val="1"/>
      <w:marLeft w:val="0"/>
      <w:marRight w:val="0"/>
      <w:marTop w:val="0"/>
      <w:marBottom w:val="0"/>
      <w:divBdr>
        <w:top w:val="none" w:sz="0" w:space="0" w:color="auto"/>
        <w:left w:val="none" w:sz="0" w:space="0" w:color="auto"/>
        <w:bottom w:val="none" w:sz="0" w:space="0" w:color="auto"/>
        <w:right w:val="none" w:sz="0" w:space="0" w:color="auto"/>
      </w:divBdr>
    </w:div>
    <w:div w:id="1356614827">
      <w:bodyDiv w:val="1"/>
      <w:marLeft w:val="0"/>
      <w:marRight w:val="0"/>
      <w:marTop w:val="0"/>
      <w:marBottom w:val="0"/>
      <w:divBdr>
        <w:top w:val="none" w:sz="0" w:space="0" w:color="auto"/>
        <w:left w:val="none" w:sz="0" w:space="0" w:color="auto"/>
        <w:bottom w:val="none" w:sz="0" w:space="0" w:color="auto"/>
        <w:right w:val="none" w:sz="0" w:space="0" w:color="auto"/>
      </w:divBdr>
    </w:div>
    <w:div w:id="1441334679">
      <w:bodyDiv w:val="1"/>
      <w:marLeft w:val="0"/>
      <w:marRight w:val="0"/>
      <w:marTop w:val="0"/>
      <w:marBottom w:val="0"/>
      <w:divBdr>
        <w:top w:val="none" w:sz="0" w:space="0" w:color="auto"/>
        <w:left w:val="none" w:sz="0" w:space="0" w:color="auto"/>
        <w:bottom w:val="none" w:sz="0" w:space="0" w:color="auto"/>
        <w:right w:val="none" w:sz="0" w:space="0" w:color="auto"/>
      </w:divBdr>
    </w:div>
    <w:div w:id="1543249272">
      <w:bodyDiv w:val="1"/>
      <w:marLeft w:val="0"/>
      <w:marRight w:val="0"/>
      <w:marTop w:val="0"/>
      <w:marBottom w:val="0"/>
      <w:divBdr>
        <w:top w:val="none" w:sz="0" w:space="0" w:color="auto"/>
        <w:left w:val="none" w:sz="0" w:space="0" w:color="auto"/>
        <w:bottom w:val="none" w:sz="0" w:space="0" w:color="auto"/>
        <w:right w:val="none" w:sz="0" w:space="0" w:color="auto"/>
      </w:divBdr>
    </w:div>
    <w:div w:id="1571039086">
      <w:bodyDiv w:val="1"/>
      <w:marLeft w:val="0"/>
      <w:marRight w:val="0"/>
      <w:marTop w:val="0"/>
      <w:marBottom w:val="0"/>
      <w:divBdr>
        <w:top w:val="none" w:sz="0" w:space="0" w:color="auto"/>
        <w:left w:val="none" w:sz="0" w:space="0" w:color="auto"/>
        <w:bottom w:val="none" w:sz="0" w:space="0" w:color="auto"/>
        <w:right w:val="none" w:sz="0" w:space="0" w:color="auto"/>
      </w:divBdr>
      <w:divsChild>
        <w:div w:id="1228875524">
          <w:marLeft w:val="0"/>
          <w:marRight w:val="0"/>
          <w:marTop w:val="0"/>
          <w:marBottom w:val="0"/>
          <w:divBdr>
            <w:top w:val="none" w:sz="0" w:space="0" w:color="auto"/>
            <w:left w:val="none" w:sz="0" w:space="0" w:color="auto"/>
            <w:bottom w:val="none" w:sz="0" w:space="0" w:color="auto"/>
            <w:right w:val="none" w:sz="0" w:space="0" w:color="auto"/>
          </w:divBdr>
          <w:divsChild>
            <w:div w:id="976375849">
              <w:marLeft w:val="0"/>
              <w:marRight w:val="0"/>
              <w:marTop w:val="0"/>
              <w:marBottom w:val="0"/>
              <w:divBdr>
                <w:top w:val="none" w:sz="0" w:space="0" w:color="auto"/>
                <w:left w:val="none" w:sz="0" w:space="0" w:color="auto"/>
                <w:bottom w:val="none" w:sz="0" w:space="0" w:color="auto"/>
                <w:right w:val="none" w:sz="0" w:space="0" w:color="auto"/>
              </w:divBdr>
              <w:divsChild>
                <w:div w:id="1723678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0625678">
      <w:bodyDiv w:val="1"/>
      <w:marLeft w:val="0"/>
      <w:marRight w:val="0"/>
      <w:marTop w:val="0"/>
      <w:marBottom w:val="0"/>
      <w:divBdr>
        <w:top w:val="none" w:sz="0" w:space="0" w:color="auto"/>
        <w:left w:val="none" w:sz="0" w:space="0" w:color="auto"/>
        <w:bottom w:val="none" w:sz="0" w:space="0" w:color="auto"/>
        <w:right w:val="none" w:sz="0" w:space="0" w:color="auto"/>
      </w:divBdr>
      <w:divsChild>
        <w:div w:id="1556623549">
          <w:marLeft w:val="0"/>
          <w:marRight w:val="0"/>
          <w:marTop w:val="0"/>
          <w:marBottom w:val="0"/>
          <w:divBdr>
            <w:top w:val="none" w:sz="0" w:space="0" w:color="auto"/>
            <w:left w:val="none" w:sz="0" w:space="0" w:color="auto"/>
            <w:bottom w:val="none" w:sz="0" w:space="0" w:color="auto"/>
            <w:right w:val="none" w:sz="0" w:space="0" w:color="auto"/>
          </w:divBdr>
          <w:divsChild>
            <w:div w:id="1336226508">
              <w:marLeft w:val="0"/>
              <w:marRight w:val="0"/>
              <w:marTop w:val="0"/>
              <w:marBottom w:val="0"/>
              <w:divBdr>
                <w:top w:val="none" w:sz="0" w:space="0" w:color="auto"/>
                <w:left w:val="none" w:sz="0" w:space="0" w:color="auto"/>
                <w:bottom w:val="none" w:sz="0" w:space="0" w:color="auto"/>
                <w:right w:val="none" w:sz="0" w:space="0" w:color="auto"/>
              </w:divBdr>
              <w:divsChild>
                <w:div w:id="105583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4937210">
      <w:bodyDiv w:val="1"/>
      <w:marLeft w:val="0"/>
      <w:marRight w:val="0"/>
      <w:marTop w:val="0"/>
      <w:marBottom w:val="0"/>
      <w:divBdr>
        <w:top w:val="none" w:sz="0" w:space="0" w:color="auto"/>
        <w:left w:val="none" w:sz="0" w:space="0" w:color="auto"/>
        <w:bottom w:val="none" w:sz="0" w:space="0" w:color="auto"/>
        <w:right w:val="none" w:sz="0" w:space="0" w:color="auto"/>
      </w:divBdr>
      <w:divsChild>
        <w:div w:id="1701971194">
          <w:marLeft w:val="0"/>
          <w:marRight w:val="0"/>
          <w:marTop w:val="0"/>
          <w:marBottom w:val="0"/>
          <w:divBdr>
            <w:top w:val="none" w:sz="0" w:space="0" w:color="auto"/>
            <w:left w:val="none" w:sz="0" w:space="0" w:color="auto"/>
            <w:bottom w:val="none" w:sz="0" w:space="0" w:color="auto"/>
            <w:right w:val="none" w:sz="0" w:space="0" w:color="auto"/>
          </w:divBdr>
          <w:divsChild>
            <w:div w:id="1500731791">
              <w:marLeft w:val="0"/>
              <w:marRight w:val="0"/>
              <w:marTop w:val="0"/>
              <w:marBottom w:val="0"/>
              <w:divBdr>
                <w:top w:val="none" w:sz="0" w:space="0" w:color="auto"/>
                <w:left w:val="none" w:sz="0" w:space="0" w:color="auto"/>
                <w:bottom w:val="none" w:sz="0" w:space="0" w:color="auto"/>
                <w:right w:val="none" w:sz="0" w:space="0" w:color="auto"/>
              </w:divBdr>
              <w:divsChild>
                <w:div w:id="10377746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1433206">
      <w:bodyDiv w:val="1"/>
      <w:marLeft w:val="0"/>
      <w:marRight w:val="0"/>
      <w:marTop w:val="0"/>
      <w:marBottom w:val="0"/>
      <w:divBdr>
        <w:top w:val="none" w:sz="0" w:space="0" w:color="auto"/>
        <w:left w:val="none" w:sz="0" w:space="0" w:color="auto"/>
        <w:bottom w:val="none" w:sz="0" w:space="0" w:color="auto"/>
        <w:right w:val="none" w:sz="0" w:space="0" w:color="auto"/>
      </w:divBdr>
      <w:divsChild>
        <w:div w:id="1575043193">
          <w:marLeft w:val="806"/>
          <w:marRight w:val="0"/>
          <w:marTop w:val="154"/>
          <w:marBottom w:val="0"/>
          <w:divBdr>
            <w:top w:val="none" w:sz="0" w:space="0" w:color="auto"/>
            <w:left w:val="none" w:sz="0" w:space="0" w:color="auto"/>
            <w:bottom w:val="none" w:sz="0" w:space="0" w:color="auto"/>
            <w:right w:val="none" w:sz="0" w:space="0" w:color="auto"/>
          </w:divBdr>
        </w:div>
      </w:divsChild>
    </w:div>
    <w:div w:id="1808014059">
      <w:bodyDiv w:val="1"/>
      <w:marLeft w:val="0"/>
      <w:marRight w:val="0"/>
      <w:marTop w:val="0"/>
      <w:marBottom w:val="0"/>
      <w:divBdr>
        <w:top w:val="none" w:sz="0" w:space="0" w:color="auto"/>
        <w:left w:val="none" w:sz="0" w:space="0" w:color="auto"/>
        <w:bottom w:val="none" w:sz="0" w:space="0" w:color="auto"/>
        <w:right w:val="none" w:sz="0" w:space="0" w:color="auto"/>
      </w:divBdr>
      <w:divsChild>
        <w:div w:id="1289892186">
          <w:marLeft w:val="0"/>
          <w:marRight w:val="0"/>
          <w:marTop w:val="0"/>
          <w:marBottom w:val="0"/>
          <w:divBdr>
            <w:top w:val="none" w:sz="0" w:space="0" w:color="auto"/>
            <w:left w:val="none" w:sz="0" w:space="0" w:color="auto"/>
            <w:bottom w:val="none" w:sz="0" w:space="0" w:color="auto"/>
            <w:right w:val="none" w:sz="0" w:space="0" w:color="auto"/>
          </w:divBdr>
          <w:divsChild>
            <w:div w:id="1109201119">
              <w:marLeft w:val="0"/>
              <w:marRight w:val="0"/>
              <w:marTop w:val="0"/>
              <w:marBottom w:val="0"/>
              <w:divBdr>
                <w:top w:val="none" w:sz="0" w:space="0" w:color="auto"/>
                <w:left w:val="none" w:sz="0" w:space="0" w:color="auto"/>
                <w:bottom w:val="none" w:sz="0" w:space="0" w:color="auto"/>
                <w:right w:val="none" w:sz="0" w:space="0" w:color="auto"/>
              </w:divBdr>
              <w:divsChild>
                <w:div w:id="1403677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9163272">
      <w:bodyDiv w:val="1"/>
      <w:marLeft w:val="0"/>
      <w:marRight w:val="0"/>
      <w:marTop w:val="0"/>
      <w:marBottom w:val="0"/>
      <w:divBdr>
        <w:top w:val="none" w:sz="0" w:space="0" w:color="auto"/>
        <w:left w:val="none" w:sz="0" w:space="0" w:color="auto"/>
        <w:bottom w:val="none" w:sz="0" w:space="0" w:color="auto"/>
        <w:right w:val="none" w:sz="0" w:space="0" w:color="auto"/>
      </w:divBdr>
      <w:divsChild>
        <w:div w:id="233439809">
          <w:marLeft w:val="0"/>
          <w:marRight w:val="0"/>
          <w:marTop w:val="0"/>
          <w:marBottom w:val="0"/>
          <w:divBdr>
            <w:top w:val="none" w:sz="0" w:space="0" w:color="auto"/>
            <w:left w:val="none" w:sz="0" w:space="0" w:color="auto"/>
            <w:bottom w:val="none" w:sz="0" w:space="0" w:color="auto"/>
            <w:right w:val="none" w:sz="0" w:space="0" w:color="auto"/>
          </w:divBdr>
          <w:divsChild>
            <w:div w:id="1342009616">
              <w:marLeft w:val="0"/>
              <w:marRight w:val="0"/>
              <w:marTop w:val="0"/>
              <w:marBottom w:val="0"/>
              <w:divBdr>
                <w:top w:val="none" w:sz="0" w:space="0" w:color="auto"/>
                <w:left w:val="none" w:sz="0" w:space="0" w:color="auto"/>
                <w:bottom w:val="none" w:sz="0" w:space="0" w:color="auto"/>
                <w:right w:val="none" w:sz="0" w:space="0" w:color="auto"/>
              </w:divBdr>
              <w:divsChild>
                <w:div w:id="1727605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4918860">
      <w:bodyDiv w:val="1"/>
      <w:marLeft w:val="0"/>
      <w:marRight w:val="0"/>
      <w:marTop w:val="0"/>
      <w:marBottom w:val="0"/>
      <w:divBdr>
        <w:top w:val="none" w:sz="0" w:space="0" w:color="auto"/>
        <w:left w:val="none" w:sz="0" w:space="0" w:color="auto"/>
        <w:bottom w:val="none" w:sz="0" w:space="0" w:color="auto"/>
        <w:right w:val="none" w:sz="0" w:space="0" w:color="auto"/>
      </w:divBdr>
      <w:divsChild>
        <w:div w:id="2050569917">
          <w:marLeft w:val="0"/>
          <w:marRight w:val="0"/>
          <w:marTop w:val="0"/>
          <w:marBottom w:val="0"/>
          <w:divBdr>
            <w:top w:val="none" w:sz="0" w:space="0" w:color="auto"/>
            <w:left w:val="none" w:sz="0" w:space="0" w:color="auto"/>
            <w:bottom w:val="none" w:sz="0" w:space="0" w:color="auto"/>
            <w:right w:val="none" w:sz="0" w:space="0" w:color="auto"/>
          </w:divBdr>
          <w:divsChild>
            <w:div w:id="251280925">
              <w:marLeft w:val="0"/>
              <w:marRight w:val="0"/>
              <w:marTop w:val="0"/>
              <w:marBottom w:val="0"/>
              <w:divBdr>
                <w:top w:val="none" w:sz="0" w:space="0" w:color="auto"/>
                <w:left w:val="none" w:sz="0" w:space="0" w:color="auto"/>
                <w:bottom w:val="none" w:sz="0" w:space="0" w:color="auto"/>
                <w:right w:val="none" w:sz="0" w:space="0" w:color="auto"/>
              </w:divBdr>
              <w:divsChild>
                <w:div w:id="621227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64018499">
      <w:bodyDiv w:val="1"/>
      <w:marLeft w:val="0"/>
      <w:marRight w:val="0"/>
      <w:marTop w:val="0"/>
      <w:marBottom w:val="0"/>
      <w:divBdr>
        <w:top w:val="none" w:sz="0" w:space="0" w:color="auto"/>
        <w:left w:val="none" w:sz="0" w:space="0" w:color="auto"/>
        <w:bottom w:val="none" w:sz="0" w:space="0" w:color="auto"/>
        <w:right w:val="none" w:sz="0" w:space="0" w:color="auto"/>
      </w:divBdr>
      <w:divsChild>
        <w:div w:id="1343774590">
          <w:marLeft w:val="0"/>
          <w:marRight w:val="0"/>
          <w:marTop w:val="0"/>
          <w:marBottom w:val="0"/>
          <w:divBdr>
            <w:top w:val="none" w:sz="0" w:space="0" w:color="auto"/>
            <w:left w:val="none" w:sz="0" w:space="0" w:color="auto"/>
            <w:bottom w:val="none" w:sz="0" w:space="0" w:color="auto"/>
            <w:right w:val="none" w:sz="0" w:space="0" w:color="auto"/>
          </w:divBdr>
          <w:divsChild>
            <w:div w:id="1896550787">
              <w:marLeft w:val="0"/>
              <w:marRight w:val="0"/>
              <w:marTop w:val="0"/>
              <w:marBottom w:val="0"/>
              <w:divBdr>
                <w:top w:val="none" w:sz="0" w:space="0" w:color="auto"/>
                <w:left w:val="none" w:sz="0" w:space="0" w:color="auto"/>
                <w:bottom w:val="none" w:sz="0" w:space="0" w:color="auto"/>
                <w:right w:val="none" w:sz="0" w:space="0" w:color="auto"/>
              </w:divBdr>
              <w:divsChild>
                <w:div w:id="1566917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8695664">
      <w:bodyDiv w:val="1"/>
      <w:marLeft w:val="0"/>
      <w:marRight w:val="0"/>
      <w:marTop w:val="0"/>
      <w:marBottom w:val="0"/>
      <w:divBdr>
        <w:top w:val="none" w:sz="0" w:space="0" w:color="auto"/>
        <w:left w:val="none" w:sz="0" w:space="0" w:color="auto"/>
        <w:bottom w:val="none" w:sz="0" w:space="0" w:color="auto"/>
        <w:right w:val="none" w:sz="0" w:space="0" w:color="auto"/>
      </w:divBdr>
      <w:divsChild>
        <w:div w:id="396321122">
          <w:marLeft w:val="0"/>
          <w:marRight w:val="0"/>
          <w:marTop w:val="0"/>
          <w:marBottom w:val="0"/>
          <w:divBdr>
            <w:top w:val="none" w:sz="0" w:space="0" w:color="auto"/>
            <w:left w:val="none" w:sz="0" w:space="0" w:color="auto"/>
            <w:bottom w:val="none" w:sz="0" w:space="0" w:color="auto"/>
            <w:right w:val="none" w:sz="0" w:space="0" w:color="auto"/>
          </w:divBdr>
          <w:divsChild>
            <w:div w:id="974796781">
              <w:marLeft w:val="0"/>
              <w:marRight w:val="0"/>
              <w:marTop w:val="0"/>
              <w:marBottom w:val="0"/>
              <w:divBdr>
                <w:top w:val="none" w:sz="0" w:space="0" w:color="auto"/>
                <w:left w:val="none" w:sz="0" w:space="0" w:color="auto"/>
                <w:bottom w:val="none" w:sz="0" w:space="0" w:color="auto"/>
                <w:right w:val="none" w:sz="0" w:space="0" w:color="auto"/>
              </w:divBdr>
              <w:divsChild>
                <w:div w:id="7220199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FF8BFD76DB4582429A966F9074F78F3C" ma:contentTypeVersion="12" ma:contentTypeDescription="Crie um novo documento." ma:contentTypeScope="" ma:versionID="f805e633189d2deeb7d5de7fade9aa27">
  <xsd:schema xmlns:xsd="http://www.w3.org/2001/XMLSchema" xmlns:xs="http://www.w3.org/2001/XMLSchema" xmlns:p="http://schemas.microsoft.com/office/2006/metadata/properties" xmlns:ns2="7099f2a9-2aa5-4ec6-bbbb-5bedce669ac3" xmlns:ns3="5c5812ca-f643-47d8-b58b-a86161a06b28" targetNamespace="http://schemas.microsoft.com/office/2006/metadata/properties" ma:root="true" ma:fieldsID="5751513ef13f60255c8415f7e4172675" ns2:_="" ns3:_="">
    <xsd:import namespace="7099f2a9-2aa5-4ec6-bbbb-5bedce669ac3"/>
    <xsd:import namespace="5c5812ca-f643-47d8-b58b-a86161a06b2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099f2a9-2aa5-4ec6-bbbb-5bedce669ac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c5812ca-f643-47d8-b58b-a86161a06b28" elementFormDefault="qualified">
    <xsd:import namespace="http://schemas.microsoft.com/office/2006/documentManagement/types"/>
    <xsd:import namespace="http://schemas.microsoft.com/office/infopath/2007/PartnerControls"/>
    <xsd:element name="SharedWithUsers" ma:index="12"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E2CB0A3-4816-40DC-ADFB-665D515E9628}"/>
</file>

<file path=customXml/itemProps2.xml><?xml version="1.0" encoding="utf-8"?>
<ds:datastoreItem xmlns:ds="http://schemas.openxmlformats.org/officeDocument/2006/customXml" ds:itemID="{5E787997-1A18-485E-A49F-B20D5DDC025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40BAE51-911B-42D9-A2B9-2254B2C76DA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3</Pages>
  <Words>572</Words>
  <Characters>3092</Characters>
  <Application>Microsoft Office Word</Application>
  <DocSecurity>0</DocSecurity>
  <Lines>25</Lines>
  <Paragraphs>7</Paragraphs>
  <ScaleCrop>false</ScaleCrop>
  <HeadingPairs>
    <vt:vector size="2" baseType="variant">
      <vt:variant>
        <vt:lpstr>Título</vt:lpstr>
      </vt:variant>
      <vt:variant>
        <vt:i4>1</vt:i4>
      </vt:variant>
    </vt:vector>
  </HeadingPairs>
  <TitlesOfParts>
    <vt:vector size="1" baseType="lpstr">
      <vt:lpstr/>
    </vt:vector>
  </TitlesOfParts>
  <Company>Hewlett-Packard</Company>
  <LinksUpToDate>false</LinksUpToDate>
  <CharactersWithSpaces>3657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Sandra Regina Tonarelli Rodrigues</dc:creator>
  <cp:lastModifiedBy>Elaine Cristina Cendretti</cp:lastModifiedBy>
  <cp:revision>17</cp:revision>
  <dcterms:created xsi:type="dcterms:W3CDTF">2022-12-27T17:32:00Z</dcterms:created>
  <dcterms:modified xsi:type="dcterms:W3CDTF">2023-12-22T06:20:00Z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0x010100FF8BFD76DB4582429A966F9074F78F3C</vt:lpwstr>
  </property>
  <property fmtid="{D5CDD505-2E9C-101B-9397-08002B2CF9AE}" pid="3" name="MSIP_Label_ff380b4d-8a71-4241-982c-3816ad3ce8fc_Enabled">
    <vt:lpwstr>true</vt:lpwstr>
  </property>
  <property fmtid="{D5CDD505-2E9C-101B-9397-08002B2CF9AE}" pid="4" name="MSIP_Label_ff380b4d-8a71-4241-982c-3816ad3ce8fc_SetDate">
    <vt:lpwstr>2023-12-22T06:08:00Z</vt:lpwstr>
  </property>
  <property fmtid="{D5CDD505-2E9C-101B-9397-08002B2CF9AE}" pid="5" name="MSIP_Label_ff380b4d-8a71-4241-982c-3816ad3ce8fc_Method">
    <vt:lpwstr>Standard</vt:lpwstr>
  </property>
  <property fmtid="{D5CDD505-2E9C-101B-9397-08002B2CF9AE}" pid="6" name="MSIP_Label_ff380b4d-8a71-4241-982c-3816ad3ce8fc_Name">
    <vt:lpwstr>defa4170-0d19-0005-0004-bc88714345d2</vt:lpwstr>
  </property>
  <property fmtid="{D5CDD505-2E9C-101B-9397-08002B2CF9AE}" pid="7" name="MSIP_Label_ff380b4d-8a71-4241-982c-3816ad3ce8fc_SiteId">
    <vt:lpwstr>eabe64c5-68f5-4a76-8301-9577a679e449</vt:lpwstr>
  </property>
  <property fmtid="{D5CDD505-2E9C-101B-9397-08002B2CF9AE}" pid="8" name="MSIP_Label_ff380b4d-8a71-4241-982c-3816ad3ce8fc_ActionId">
    <vt:lpwstr>7040144b-31db-4c81-a489-15cbf8b41d4c</vt:lpwstr>
  </property>
  <property fmtid="{D5CDD505-2E9C-101B-9397-08002B2CF9AE}" pid="9" name="MSIP_Label_ff380b4d-8a71-4241-982c-3816ad3ce8fc_ContentBits">
    <vt:lpwstr>0</vt:lpwstr>
  </property>
</Properties>
</file>